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EF35D" w14:textId="77777777" w:rsidR="004D2174" w:rsidRDefault="001C5DA5">
      <w:pPr>
        <w:pStyle w:val="Title"/>
        <w:ind w:left="1" w:hanging="3"/>
        <w:rPr>
          <w:sz w:val="28"/>
          <w:szCs w:val="28"/>
        </w:rPr>
      </w:pPr>
      <w:r>
        <w:rPr>
          <w:sz w:val="28"/>
          <w:szCs w:val="28"/>
        </w:rPr>
        <w:t>CALIFORNIA ASSOCIATION FFA</w:t>
      </w:r>
    </w:p>
    <w:p w14:paraId="238B36F4" w14:textId="77777777" w:rsidR="004D2174" w:rsidRDefault="001C5DA5">
      <w:pPr>
        <w:ind w:left="0" w:hanging="2"/>
        <w:jc w:val="center"/>
      </w:pPr>
      <w:r>
        <w:rPr>
          <w:b/>
        </w:rPr>
        <w:t>94</w:t>
      </w:r>
      <w:r>
        <w:rPr>
          <w:b/>
          <w:vertAlign w:val="superscript"/>
        </w:rPr>
        <w:t>th</w:t>
      </w:r>
      <w:r>
        <w:rPr>
          <w:b/>
        </w:rPr>
        <w:t xml:space="preserve"> ANNUAL STATE FFA LEADERSHIP CONFERENCE</w:t>
      </w:r>
    </w:p>
    <w:p w14:paraId="2EC7E9AF" w14:textId="77777777" w:rsidR="004D2174" w:rsidRDefault="004D2174">
      <w:pPr>
        <w:ind w:left="0" w:hanging="2"/>
        <w:jc w:val="center"/>
      </w:pPr>
    </w:p>
    <w:p w14:paraId="465CBD82" w14:textId="77777777" w:rsidR="004D2174" w:rsidRDefault="001C5DA5">
      <w:pPr>
        <w:ind w:left="3" w:hanging="5"/>
        <w:jc w:val="center"/>
        <w:rPr>
          <w:sz w:val="52"/>
          <w:szCs w:val="52"/>
        </w:rPr>
      </w:pPr>
      <w:r>
        <w:rPr>
          <w:b/>
          <w:sz w:val="52"/>
          <w:szCs w:val="52"/>
        </w:rPr>
        <w:t>“EMBRACE THE ADVENTURE”</w:t>
      </w:r>
    </w:p>
    <w:p w14:paraId="6EDF0362" w14:textId="77777777" w:rsidR="004D2174" w:rsidRDefault="001C5DA5">
      <w:pPr>
        <w:ind w:left="0" w:hanging="2"/>
        <w:jc w:val="center"/>
      </w:pPr>
      <w:r>
        <w:rPr>
          <w:b/>
        </w:rPr>
        <w:t>MARCH 26-29, 2022</w:t>
      </w:r>
    </w:p>
    <w:p w14:paraId="7C91BAAA" w14:textId="77777777" w:rsidR="004D2174" w:rsidRDefault="001C5DA5">
      <w:pPr>
        <w:ind w:left="0" w:hanging="2"/>
        <w:jc w:val="center"/>
      </w:pPr>
      <w:r>
        <w:rPr>
          <w:b/>
        </w:rPr>
        <w:t>SACRAMENTO, CALIFORNIA</w:t>
      </w:r>
    </w:p>
    <w:p w14:paraId="7DB2F388" w14:textId="77777777" w:rsidR="004D2174" w:rsidRDefault="004D2174">
      <w:pPr>
        <w:ind w:left="0" w:hanging="2"/>
        <w:jc w:val="center"/>
        <w:rPr>
          <w:sz w:val="20"/>
          <w:szCs w:val="20"/>
        </w:rPr>
      </w:pPr>
    </w:p>
    <w:p w14:paraId="55359846" w14:textId="77777777" w:rsidR="004D2174" w:rsidRDefault="001C5DA5">
      <w:pPr>
        <w:ind w:left="0" w:hanging="2"/>
        <w:jc w:val="center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530DCDD1" wp14:editId="539DB09A">
                <wp:simplePos x="0" y="0"/>
                <wp:positionH relativeFrom="column">
                  <wp:posOffset>177800</wp:posOffset>
                </wp:positionH>
                <wp:positionV relativeFrom="paragraph">
                  <wp:posOffset>0</wp:posOffset>
                </wp:positionV>
                <wp:extent cx="5953125" cy="7048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749520"/>
                          <a:ext cx="5943600" cy="60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6B1DCF" w14:textId="77777777" w:rsidR="004D2174" w:rsidRDefault="004D2174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0</wp:posOffset>
                </wp:positionV>
                <wp:extent cx="5953125" cy="7048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704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41F969E" w14:textId="77777777" w:rsidR="004D2174" w:rsidRDefault="004D2174">
      <w:pPr>
        <w:ind w:left="0" w:hanging="2"/>
        <w:jc w:val="both"/>
      </w:pPr>
    </w:p>
    <w:p w14:paraId="126D6280" w14:textId="77777777" w:rsidR="004D2174" w:rsidRDefault="001C5DA5">
      <w:pPr>
        <w:ind w:left="0" w:hanging="2"/>
        <w:jc w:val="both"/>
        <w:rPr>
          <w:u w:val="single"/>
        </w:rPr>
      </w:pPr>
      <w:r>
        <w:rPr>
          <w:b/>
          <w:u w:val="single"/>
        </w:rPr>
        <w:t>State Star Administrator</w:t>
      </w:r>
    </w:p>
    <w:p w14:paraId="09687EFA" w14:textId="77777777" w:rsidR="004D2174" w:rsidRDefault="001C5DA5">
      <w:pPr>
        <w:ind w:left="0" w:hanging="2"/>
        <w:jc w:val="both"/>
      </w:pPr>
      <w:r>
        <w:t>Paul Robinson, Santa Maria-Pioneer Valley</w:t>
      </w:r>
    </w:p>
    <w:p w14:paraId="08DBF253" w14:textId="77777777" w:rsidR="004D2174" w:rsidRDefault="004D2174">
      <w:pPr>
        <w:ind w:left="0" w:hanging="2"/>
        <w:jc w:val="both"/>
      </w:pPr>
    </w:p>
    <w:p w14:paraId="78EC01C9" w14:textId="77777777" w:rsidR="004D2174" w:rsidRDefault="001C5DA5">
      <w:pPr>
        <w:ind w:left="0" w:hanging="2"/>
        <w:jc w:val="both"/>
        <w:rPr>
          <w:u w:val="single"/>
        </w:rPr>
      </w:pPr>
      <w:r>
        <w:rPr>
          <w:b/>
          <w:u w:val="single"/>
        </w:rPr>
        <w:t>State Star Counselor</w:t>
      </w:r>
    </w:p>
    <w:p w14:paraId="110D7F99" w14:textId="77777777" w:rsidR="004D2174" w:rsidRDefault="001C5DA5">
      <w:pPr>
        <w:ind w:left="0" w:hanging="2"/>
        <w:jc w:val="both"/>
      </w:pPr>
      <w:r>
        <w:t xml:space="preserve">Yvonne </w:t>
      </w:r>
      <w:proofErr w:type="spellStart"/>
      <w:r>
        <w:t>Guel</w:t>
      </w:r>
      <w:proofErr w:type="spellEnd"/>
      <w:r>
        <w:t>, Escondido</w:t>
      </w:r>
    </w:p>
    <w:p w14:paraId="4DE4C28F" w14:textId="77777777" w:rsidR="004D2174" w:rsidRDefault="004D2174">
      <w:pPr>
        <w:ind w:left="0" w:hanging="2"/>
        <w:jc w:val="both"/>
      </w:pPr>
    </w:p>
    <w:p w14:paraId="5C08C7B5" w14:textId="77777777" w:rsidR="004D2174" w:rsidRDefault="001C5DA5">
      <w:pPr>
        <w:ind w:left="0" w:hanging="2"/>
        <w:jc w:val="both"/>
        <w:rPr>
          <w:u w:val="single"/>
        </w:rPr>
      </w:pPr>
      <w:r>
        <w:rPr>
          <w:b/>
          <w:u w:val="single"/>
        </w:rPr>
        <w:t>State Star Supporting Staff</w:t>
      </w:r>
    </w:p>
    <w:p w14:paraId="57E249D6" w14:textId="77777777" w:rsidR="004D2174" w:rsidRDefault="001C5DA5">
      <w:pPr>
        <w:ind w:left="0" w:hanging="2"/>
        <w:jc w:val="both"/>
      </w:pPr>
      <w:r>
        <w:t>Henry Galan, Le Grand</w:t>
      </w:r>
    </w:p>
    <w:p w14:paraId="1F3783D7" w14:textId="77777777" w:rsidR="004D2174" w:rsidRDefault="004D2174">
      <w:pPr>
        <w:ind w:left="0" w:hanging="2"/>
        <w:jc w:val="both"/>
      </w:pPr>
    </w:p>
    <w:p w14:paraId="677B612C" w14:textId="77777777" w:rsidR="004D2174" w:rsidRDefault="004D2174" w:rsidP="008B412D">
      <w:pPr>
        <w:ind w:leftChars="0" w:left="0" w:firstLineChars="0" w:firstLine="0"/>
        <w:rPr>
          <w:highlight w:val="yellow"/>
        </w:rPr>
      </w:pPr>
    </w:p>
    <w:p w14:paraId="497344A2" w14:textId="77777777" w:rsidR="004D2174" w:rsidRDefault="004D2174">
      <w:pPr>
        <w:ind w:left="0" w:hanging="2"/>
        <w:sectPr w:rsidR="004D2174">
          <w:footerReference w:type="default" r:id="rId9"/>
          <w:type w:val="continuous"/>
          <w:pgSz w:w="12240" w:h="15840"/>
          <w:pgMar w:top="1008" w:right="1152" w:bottom="720" w:left="1152" w:header="1152" w:footer="864" w:gutter="0"/>
          <w:cols w:space="720"/>
        </w:sectPr>
      </w:pPr>
    </w:p>
    <w:p w14:paraId="661CE446" w14:textId="77777777" w:rsidR="004D2174" w:rsidRDefault="001C5DA5">
      <w:pPr>
        <w:ind w:left="0" w:hanging="2"/>
        <w:jc w:val="both"/>
        <w:rPr>
          <w:u w:val="single"/>
        </w:rPr>
      </w:pPr>
      <w:r>
        <w:rPr>
          <w:b/>
          <w:u w:val="single"/>
        </w:rPr>
        <w:t>State Star Reporter</w:t>
      </w:r>
    </w:p>
    <w:p w14:paraId="7D6E4112" w14:textId="77777777" w:rsidR="004D2174" w:rsidRDefault="001C5DA5">
      <w:pPr>
        <w:ind w:left="0" w:hanging="2"/>
        <w:jc w:val="both"/>
      </w:pPr>
      <w:r>
        <w:t xml:space="preserve">Daniela </w:t>
      </w:r>
      <w:proofErr w:type="spellStart"/>
      <w:r>
        <w:t>Bastidas</w:t>
      </w:r>
      <w:proofErr w:type="spellEnd"/>
      <w:r>
        <w:t>, El Centro-Southwest</w:t>
      </w:r>
    </w:p>
    <w:p w14:paraId="09C3421C" w14:textId="77777777" w:rsidR="004D2174" w:rsidRDefault="004D2174">
      <w:pPr>
        <w:ind w:left="0" w:hanging="2"/>
        <w:jc w:val="both"/>
      </w:pPr>
    </w:p>
    <w:p w14:paraId="22CBD54F" w14:textId="77777777" w:rsidR="004D2174" w:rsidRDefault="001C5DA5">
      <w:pPr>
        <w:ind w:left="0" w:hanging="2"/>
        <w:jc w:val="both"/>
        <w:rPr>
          <w:u w:val="single"/>
        </w:rPr>
      </w:pPr>
      <w:r>
        <w:rPr>
          <w:b/>
          <w:u w:val="single"/>
        </w:rPr>
        <w:t>State Website Award</w:t>
      </w:r>
    </w:p>
    <w:p w14:paraId="00C306D4" w14:textId="77777777" w:rsidR="004D2174" w:rsidRDefault="001C5DA5">
      <w:pPr>
        <w:ind w:left="0" w:hanging="2"/>
        <w:jc w:val="both"/>
      </w:pPr>
      <w:r>
        <w:t>El Dorado-Union Mine</w:t>
      </w:r>
    </w:p>
    <w:p w14:paraId="54E99F4C" w14:textId="77777777" w:rsidR="004D2174" w:rsidRDefault="004D2174">
      <w:pPr>
        <w:ind w:left="0" w:hanging="2"/>
        <w:jc w:val="both"/>
      </w:pPr>
    </w:p>
    <w:p w14:paraId="21910DDD" w14:textId="77777777" w:rsidR="004D2174" w:rsidRDefault="001C5DA5">
      <w:pPr>
        <w:ind w:left="0" w:hanging="2"/>
        <w:jc w:val="both"/>
        <w:rPr>
          <w:u w:val="single"/>
        </w:rPr>
      </w:pPr>
      <w:r>
        <w:rPr>
          <w:b/>
          <w:u w:val="single"/>
        </w:rPr>
        <w:t>National Chapter Award</w:t>
      </w:r>
    </w:p>
    <w:p w14:paraId="54CDA1C3" w14:textId="77777777" w:rsidR="004D2174" w:rsidRDefault="001C5DA5">
      <w:pPr>
        <w:ind w:left="0" w:hanging="2"/>
        <w:jc w:val="both"/>
      </w:pPr>
      <w:r>
        <w:t>Lone Pine</w:t>
      </w:r>
    </w:p>
    <w:p w14:paraId="6FC3A4CE" w14:textId="77777777" w:rsidR="004D2174" w:rsidRDefault="004D2174">
      <w:pPr>
        <w:ind w:left="0" w:hanging="2"/>
        <w:jc w:val="both"/>
      </w:pPr>
    </w:p>
    <w:p w14:paraId="3F96736A" w14:textId="77777777" w:rsidR="004D2174" w:rsidRDefault="001C5DA5">
      <w:pPr>
        <w:ind w:left="0" w:hanging="2"/>
        <w:jc w:val="both"/>
        <w:rPr>
          <w:u w:val="single"/>
        </w:rPr>
      </w:pPr>
      <w:r>
        <w:rPr>
          <w:b/>
          <w:u w:val="single"/>
        </w:rPr>
        <w:t>Golden Owl – State Star Advisor</w:t>
      </w:r>
    </w:p>
    <w:p w14:paraId="09D677A9" w14:textId="77777777" w:rsidR="004D2174" w:rsidRDefault="001C5DA5">
      <w:pPr>
        <w:ind w:left="0" w:hanging="2"/>
        <w:jc w:val="both"/>
      </w:pPr>
      <w:r>
        <w:t>Elizabeth Ammon, Susanville-Lassen</w:t>
      </w:r>
    </w:p>
    <w:p w14:paraId="6A5B3D0C" w14:textId="631682A4" w:rsidR="004D2174" w:rsidRDefault="004D2174" w:rsidP="008B412D">
      <w:pPr>
        <w:ind w:leftChars="0" w:left="0" w:firstLineChars="0" w:firstLine="0"/>
        <w:sectPr w:rsidR="004D2174">
          <w:type w:val="continuous"/>
          <w:pgSz w:w="12240" w:h="15840"/>
          <w:pgMar w:top="1008" w:right="1152" w:bottom="720" w:left="1152" w:header="1152" w:footer="864" w:gutter="0"/>
          <w:cols w:space="720"/>
        </w:sectPr>
      </w:pPr>
    </w:p>
    <w:p w14:paraId="4941DE8F" w14:textId="77777777" w:rsidR="004D2174" w:rsidRDefault="004D2174">
      <w:pPr>
        <w:ind w:left="0" w:hanging="2"/>
        <w:jc w:val="both"/>
      </w:pPr>
    </w:p>
    <w:p w14:paraId="7F03EEAF" w14:textId="77777777" w:rsidR="004D2174" w:rsidRDefault="001C5DA5">
      <w:pPr>
        <w:ind w:left="0" w:hanging="2"/>
        <w:jc w:val="both"/>
        <w:rPr>
          <w:u w:val="single"/>
        </w:rPr>
      </w:pPr>
      <w:r>
        <w:rPr>
          <w:b/>
          <w:u w:val="single"/>
        </w:rPr>
        <w:t>State Star in Agriscience</w:t>
      </w:r>
    </w:p>
    <w:p w14:paraId="54E8AE80" w14:textId="77777777" w:rsidR="004D2174" w:rsidRDefault="001C5DA5">
      <w:pPr>
        <w:ind w:left="0" w:hanging="2"/>
        <w:jc w:val="both"/>
      </w:pPr>
      <w:r>
        <w:t>Avery Coelho, Tulare</w:t>
      </w:r>
    </w:p>
    <w:p w14:paraId="7D7B594F" w14:textId="77777777" w:rsidR="004D2174" w:rsidRDefault="004D2174">
      <w:pPr>
        <w:ind w:left="0" w:hanging="2"/>
        <w:jc w:val="both"/>
      </w:pPr>
    </w:p>
    <w:p w14:paraId="001E32B9" w14:textId="77777777" w:rsidR="004D2174" w:rsidRDefault="001C5DA5">
      <w:pPr>
        <w:ind w:left="0" w:hanging="2"/>
        <w:jc w:val="both"/>
        <w:rPr>
          <w:u w:val="single"/>
        </w:rPr>
      </w:pPr>
      <w:r>
        <w:rPr>
          <w:b/>
          <w:u w:val="single"/>
        </w:rPr>
        <w:t>State Star in Agribusiness</w:t>
      </w:r>
    </w:p>
    <w:p w14:paraId="218CA2F9" w14:textId="77777777" w:rsidR="004D2174" w:rsidRDefault="001C5DA5">
      <w:pPr>
        <w:ind w:left="0" w:hanging="2"/>
        <w:jc w:val="both"/>
      </w:pPr>
      <w:r>
        <w:t xml:space="preserve">Alison </w:t>
      </w:r>
      <w:proofErr w:type="spellStart"/>
      <w:r>
        <w:t>Heupel</w:t>
      </w:r>
      <w:proofErr w:type="spellEnd"/>
      <w:r>
        <w:t>, Merced-Golden Valley</w:t>
      </w:r>
    </w:p>
    <w:p w14:paraId="2B54F40A" w14:textId="77777777" w:rsidR="004D2174" w:rsidRDefault="004D2174">
      <w:pPr>
        <w:ind w:left="0" w:hanging="2"/>
        <w:jc w:val="both"/>
      </w:pPr>
    </w:p>
    <w:p w14:paraId="7522F3BA" w14:textId="77777777" w:rsidR="004D2174" w:rsidRDefault="001C5DA5">
      <w:pPr>
        <w:ind w:left="0" w:hanging="2"/>
        <w:jc w:val="both"/>
        <w:rPr>
          <w:u w:val="single"/>
        </w:rPr>
      </w:pPr>
      <w:r>
        <w:rPr>
          <w:b/>
          <w:u w:val="single"/>
        </w:rPr>
        <w:t>State Star in Agriculture Placement</w:t>
      </w:r>
    </w:p>
    <w:p w14:paraId="58ED2D71" w14:textId="77777777" w:rsidR="004D2174" w:rsidRDefault="001C5DA5">
      <w:pPr>
        <w:ind w:left="0" w:hanging="2"/>
        <w:jc w:val="both"/>
      </w:pPr>
      <w:r>
        <w:t>Kiley Andersen, Sebastopol-West County</w:t>
      </w:r>
    </w:p>
    <w:p w14:paraId="1DF52018" w14:textId="77777777" w:rsidR="004D2174" w:rsidRDefault="004D21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5FDCFC9A" w14:textId="77777777" w:rsidR="004D2174" w:rsidRDefault="001C5D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  <w:r>
        <w:rPr>
          <w:b/>
          <w:color w:val="000000"/>
          <w:u w:val="single"/>
        </w:rPr>
        <w:t>State Star Farmer</w:t>
      </w:r>
    </w:p>
    <w:p w14:paraId="3BD38F84" w14:textId="77777777" w:rsidR="004D2174" w:rsidRDefault="001C5DA5">
      <w:pPr>
        <w:ind w:left="0" w:hanging="2"/>
        <w:jc w:val="both"/>
      </w:pPr>
      <w:r>
        <w:t xml:space="preserve">Blake </w:t>
      </w:r>
      <w:proofErr w:type="spellStart"/>
      <w:r>
        <w:t>Kalfsbeek</w:t>
      </w:r>
      <w:proofErr w:type="spellEnd"/>
      <w:r>
        <w:t>, Colusa</w:t>
      </w:r>
    </w:p>
    <w:p w14:paraId="3E358030" w14:textId="77777777" w:rsidR="004D2174" w:rsidRDefault="004D2174">
      <w:pPr>
        <w:ind w:left="0" w:hanging="2"/>
        <w:jc w:val="both"/>
        <w:sectPr w:rsidR="004D2174">
          <w:type w:val="continuous"/>
          <w:pgSz w:w="12240" w:h="15840"/>
          <w:pgMar w:top="1008" w:right="1152" w:bottom="720" w:left="1152" w:header="1152" w:footer="864" w:gutter="0"/>
          <w:cols w:space="720"/>
        </w:sectPr>
      </w:pPr>
    </w:p>
    <w:p w14:paraId="15009982" w14:textId="77777777" w:rsidR="004D2174" w:rsidRDefault="004D2174">
      <w:pPr>
        <w:ind w:left="0" w:hanging="2"/>
        <w:jc w:val="both"/>
      </w:pPr>
    </w:p>
    <w:sectPr w:rsidR="004D2174">
      <w:type w:val="continuous"/>
      <w:pgSz w:w="12240" w:h="15840"/>
      <w:pgMar w:top="1008" w:right="1152" w:bottom="720" w:left="1152" w:header="1152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2B9AC" w14:textId="77777777" w:rsidR="00000000" w:rsidRDefault="001C5DA5">
      <w:pPr>
        <w:spacing w:line="240" w:lineRule="auto"/>
        <w:ind w:left="0" w:hanging="2"/>
      </w:pPr>
      <w:r>
        <w:separator/>
      </w:r>
    </w:p>
  </w:endnote>
  <w:endnote w:type="continuationSeparator" w:id="0">
    <w:p w14:paraId="7563E768" w14:textId="77777777" w:rsidR="00000000" w:rsidRDefault="001C5DA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6C588" w14:textId="77777777" w:rsidR="004D2174" w:rsidRDefault="004D2174">
    <w:pPr>
      <w:ind w:left="0" w:hanging="2"/>
    </w:pPr>
  </w:p>
  <w:p w14:paraId="7114EA24" w14:textId="77777777" w:rsidR="004D2174" w:rsidRDefault="001C5DA5">
    <w:pPr>
      <w:ind w:left="0" w:hanging="2"/>
      <w:jc w:val="center"/>
    </w:pPr>
    <w:r>
      <w:fldChar w:fldCharType="begin"/>
    </w:r>
    <w:r>
      <w:instrText>PAGE</w:instrText>
    </w:r>
    <w:r>
      <w:fldChar w:fldCharType="separate"/>
    </w:r>
    <w:r w:rsidR="00762CC3">
      <w:rPr>
        <w:noProof/>
      </w:rPr>
      <w:t>1</w:t>
    </w:r>
    <w:r>
      <w:fldChar w:fldCharType="end"/>
    </w:r>
  </w:p>
  <w:p w14:paraId="4A674B1B" w14:textId="77777777" w:rsidR="004D2174" w:rsidRDefault="004D2174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CF071" w14:textId="77777777" w:rsidR="00000000" w:rsidRDefault="001C5DA5">
      <w:pPr>
        <w:spacing w:line="240" w:lineRule="auto"/>
        <w:ind w:left="0" w:hanging="2"/>
      </w:pPr>
      <w:r>
        <w:separator/>
      </w:r>
    </w:p>
  </w:footnote>
  <w:footnote w:type="continuationSeparator" w:id="0">
    <w:p w14:paraId="27A01378" w14:textId="77777777" w:rsidR="00000000" w:rsidRDefault="001C5DA5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5C20"/>
    <w:multiLevelType w:val="multilevel"/>
    <w:tmpl w:val="00A05B2C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7169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174"/>
    <w:rsid w:val="001C5DA5"/>
    <w:rsid w:val="004D2174"/>
    <w:rsid w:val="00762CC3"/>
    <w:rsid w:val="008B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B521E"/>
  <w15:docId w15:val="{CA56739D-10D0-4B1B-934F-C333540B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napToGrid w:val="0"/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jc w:val="both"/>
    </w:pPr>
    <w:rPr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i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  <w:rPr>
      <w:i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widowControl/>
      <w:jc w:val="both"/>
      <w:outlineLvl w:val="3"/>
    </w:pPr>
    <w:rPr>
      <w:snapToGrid/>
      <w:sz w:val="20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widowControl/>
      <w:outlineLvl w:val="4"/>
    </w:pPr>
    <w:rPr>
      <w:snapToGrid/>
      <w:sz w:val="20"/>
      <w:u w:val="singl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pPr>
      <w:keepNext/>
      <w:jc w:val="both"/>
      <w:outlineLvl w:val="6"/>
    </w:pPr>
    <w:rPr>
      <w:i/>
      <w:u w:val="single"/>
    </w:rPr>
  </w:style>
  <w:style w:type="paragraph" w:styleId="Heading8">
    <w:name w:val="heading 8"/>
    <w:basedOn w:val="Normal"/>
    <w:next w:val="Normal"/>
    <w:pPr>
      <w:keepNext/>
      <w:jc w:val="both"/>
      <w:outlineLvl w:val="7"/>
    </w:pPr>
    <w:rPr>
      <w:i/>
    </w:rPr>
  </w:style>
  <w:style w:type="paragraph" w:styleId="Heading9">
    <w:name w:val="heading 9"/>
    <w:basedOn w:val="Normal"/>
    <w:next w:val="Normal"/>
    <w:pPr>
      <w:keepNext/>
      <w:tabs>
        <w:tab w:val="left" w:pos="720"/>
        <w:tab w:val="left" w:pos="900"/>
      </w:tabs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sz w:val="48"/>
    </w:rPr>
  </w:style>
  <w:style w:type="character" w:styleId="FootnoteReference">
    <w:name w:val="footnote reference"/>
    <w:rPr>
      <w:w w:val="100"/>
      <w:position w:val="-1"/>
      <w:effect w:val="none"/>
      <w:vertAlign w:val="baseline"/>
      <w:cs w:val="0"/>
      <w:em w:val="none"/>
    </w:rPr>
  </w:style>
  <w:style w:type="paragraph" w:customStyle="1" w:styleId="Quick1">
    <w:name w:val="Quick 1."/>
    <w:basedOn w:val="Normal"/>
    <w:pPr>
      <w:numPr>
        <w:numId w:val="1"/>
      </w:numPr>
    </w:p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widowControl/>
      <w:ind w:left="720"/>
    </w:pPr>
    <w:rPr>
      <w:snapToGrid/>
    </w:rPr>
  </w:style>
  <w:style w:type="paragraph" w:styleId="BodyText2">
    <w:name w:val="Body Text 2"/>
    <w:basedOn w:val="Normal"/>
    <w:pPr>
      <w:jc w:val="both"/>
    </w:pPr>
    <w:rPr>
      <w:sz w:val="32"/>
    </w:rPr>
  </w:style>
  <w:style w:type="paragraph" w:styleId="BodyText3">
    <w:name w:val="Body Text 3"/>
    <w:basedOn w:val="Normal"/>
    <w:pPr>
      <w:jc w:val="both"/>
    </w:pPr>
    <w:rPr>
      <w:b/>
      <w:bCs/>
      <w:sz w:val="36"/>
      <w:u w:val="single"/>
    </w:rPr>
  </w:style>
  <w:style w:type="paragraph" w:customStyle="1" w:styleId="1">
    <w:name w:val="1"/>
    <w:aliases w:val="2,3"/>
    <w:basedOn w:val="Normal"/>
    <w:pPr>
      <w:ind w:left="720" w:hanging="720"/>
    </w:pPr>
  </w:style>
  <w:style w:type="paragraph" w:styleId="BodyTextIndent3">
    <w:name w:val="Body Text Indent 3"/>
    <w:basedOn w:val="Normal"/>
    <w:pPr>
      <w:widowControl/>
      <w:ind w:left="720"/>
      <w:jc w:val="both"/>
    </w:pPr>
    <w:rPr>
      <w:i/>
      <w:iCs/>
      <w:snapToGrid/>
      <w:u w:val="single"/>
    </w:rPr>
  </w:style>
  <w:style w:type="paragraph" w:styleId="BodyTextIndent2">
    <w:name w:val="Body Text Indent 2"/>
    <w:basedOn w:val="Normal"/>
    <w:pPr>
      <w:ind w:firstLine="720"/>
      <w:jc w:val="both"/>
    </w:pPr>
    <w:rPr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widowControl/>
      <w:tabs>
        <w:tab w:val="center" w:pos="4320"/>
        <w:tab w:val="right" w:pos="8640"/>
      </w:tabs>
    </w:pPr>
    <w:rPr>
      <w:rFonts w:ascii="Times" w:hAnsi="Times"/>
      <w:snapToGrid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</w:pPr>
    <w:rPr>
      <w:snapToGrid/>
    </w:rPr>
  </w:style>
  <w:style w:type="paragraph" w:styleId="ListParagraph">
    <w:name w:val="List Paragraph"/>
    <w:basedOn w:val="Normal"/>
    <w:pPr>
      <w:autoSpaceDE w:val="0"/>
      <w:autoSpaceDN w:val="0"/>
      <w:adjustRightInd w:val="0"/>
      <w:spacing w:before="41"/>
      <w:ind w:left="1540" w:hanging="360"/>
    </w:pPr>
    <w:rPr>
      <w:snapToGrid/>
    </w:rPr>
  </w:style>
  <w:style w:type="character" w:customStyle="1" w:styleId="HeaderChar">
    <w:name w:val="Header Char"/>
    <w:rPr>
      <w:snapToGrid/>
      <w:w w:val="100"/>
      <w:position w:val="-1"/>
      <w:sz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SI0I4kz8DZes6XdzZmE7kL/wEw==">AMUW2mVyQa8+2dw+QU2Z/1ZMZ6XZAh2b/FDhpImXLvSkMOvJ6NhqSlstYIls5gvZJqvWClY30FPxfqQ15sysispxRejleMjKNidt11xYd1h2niIYgba7wag=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LEEMAN C. PARKER</dc:creator>
  <cp:lastModifiedBy>Jackie Jones</cp:lastModifiedBy>
  <cp:revision>4</cp:revision>
  <dcterms:created xsi:type="dcterms:W3CDTF">2022-07-20T18:47:00Z</dcterms:created>
  <dcterms:modified xsi:type="dcterms:W3CDTF">2022-07-20T18:48:00Z</dcterms:modified>
</cp:coreProperties>
</file>