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F63C" w14:textId="77777777" w:rsidR="00161A05" w:rsidRDefault="00525E24">
      <w:pPr>
        <w:pStyle w:val="Title"/>
        <w:ind w:left="1" w:hanging="3"/>
        <w:rPr>
          <w:sz w:val="28"/>
          <w:szCs w:val="28"/>
        </w:rPr>
      </w:pPr>
      <w:r>
        <w:rPr>
          <w:sz w:val="28"/>
          <w:szCs w:val="28"/>
        </w:rPr>
        <w:t>CALIFORNIA ASSOCIATION FFA</w:t>
      </w:r>
    </w:p>
    <w:p w14:paraId="5A742F91" w14:textId="77777777" w:rsidR="00161A05" w:rsidRDefault="00525E24">
      <w:pPr>
        <w:ind w:left="0" w:hanging="2"/>
        <w:jc w:val="center"/>
      </w:pPr>
      <w:r>
        <w:rPr>
          <w:b/>
        </w:rPr>
        <w:t>94</w:t>
      </w:r>
      <w:r>
        <w:rPr>
          <w:b/>
          <w:vertAlign w:val="superscript"/>
        </w:rPr>
        <w:t>th</w:t>
      </w:r>
      <w:r>
        <w:rPr>
          <w:b/>
        </w:rPr>
        <w:t xml:space="preserve"> ANNUAL STATE FFA LEADERSHIP CONFERENCE</w:t>
      </w:r>
    </w:p>
    <w:p w14:paraId="3651AA5D" w14:textId="77777777" w:rsidR="00161A05" w:rsidRDefault="00161A05">
      <w:pPr>
        <w:ind w:left="0" w:hanging="2"/>
        <w:jc w:val="center"/>
      </w:pPr>
    </w:p>
    <w:p w14:paraId="76017FB5" w14:textId="77777777" w:rsidR="00161A05" w:rsidRDefault="00525E24">
      <w:pPr>
        <w:ind w:left="3" w:hanging="5"/>
        <w:jc w:val="center"/>
        <w:rPr>
          <w:sz w:val="52"/>
          <w:szCs w:val="52"/>
        </w:rPr>
      </w:pPr>
      <w:r>
        <w:rPr>
          <w:b/>
          <w:sz w:val="52"/>
          <w:szCs w:val="52"/>
        </w:rPr>
        <w:t>“EMBRACE THE ADVENTURE”</w:t>
      </w:r>
    </w:p>
    <w:p w14:paraId="328D3F5C" w14:textId="77777777" w:rsidR="00161A05" w:rsidRDefault="00525E24">
      <w:pPr>
        <w:ind w:left="0" w:hanging="2"/>
        <w:jc w:val="center"/>
      </w:pPr>
      <w:r>
        <w:rPr>
          <w:b/>
        </w:rPr>
        <w:t>MARCH 26-29, 2022</w:t>
      </w:r>
    </w:p>
    <w:p w14:paraId="6FC488F5" w14:textId="77777777" w:rsidR="00161A05" w:rsidRDefault="00525E24">
      <w:pPr>
        <w:ind w:left="0" w:hanging="2"/>
        <w:jc w:val="center"/>
      </w:pPr>
      <w:r>
        <w:rPr>
          <w:b/>
        </w:rPr>
        <w:t>SACRAMENTO, CALIFORNIA</w:t>
      </w:r>
    </w:p>
    <w:p w14:paraId="61C7055B" w14:textId="77777777" w:rsidR="00161A05" w:rsidRDefault="00161A05">
      <w:pPr>
        <w:ind w:left="0" w:hanging="2"/>
        <w:jc w:val="center"/>
        <w:rPr>
          <w:sz w:val="20"/>
          <w:szCs w:val="20"/>
        </w:rPr>
      </w:pPr>
    </w:p>
    <w:p w14:paraId="2B2552B2" w14:textId="77777777" w:rsidR="00161A05" w:rsidRDefault="00525E24">
      <w:pPr>
        <w:ind w:left="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A4A35C0" wp14:editId="4BFCD619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953125" cy="704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49520"/>
                          <a:ext cx="59436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E03557" w14:textId="77777777" w:rsidR="00161A05" w:rsidRDefault="00161A0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953125" cy="704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EC2968" w14:textId="77777777" w:rsidR="00161A05" w:rsidRDefault="00161A05">
      <w:pPr>
        <w:ind w:left="0" w:hanging="2"/>
        <w:jc w:val="both"/>
        <w:sectPr w:rsidR="00161A05">
          <w:footerReference w:type="default" r:id="rId9"/>
          <w:type w:val="continuous"/>
          <w:pgSz w:w="12240" w:h="15840"/>
          <w:pgMar w:top="1008" w:right="1152" w:bottom="720" w:left="1152" w:header="1152" w:footer="864" w:gutter="0"/>
          <w:cols w:space="720"/>
        </w:sectPr>
      </w:pPr>
    </w:p>
    <w:p w14:paraId="23FD6FD2" w14:textId="77777777" w:rsidR="00161A05" w:rsidRDefault="00525E24">
      <w:pPr>
        <w:ind w:left="0" w:hanging="2"/>
        <w:jc w:val="both"/>
        <w:rPr>
          <w:u w:val="single"/>
        </w:rPr>
        <w:sectPr w:rsidR="00161A05">
          <w:type w:val="continuous"/>
          <w:pgSz w:w="12240" w:h="15840"/>
          <w:pgMar w:top="1008" w:right="1152" w:bottom="720" w:left="1152" w:header="1152" w:footer="864" w:gutter="0"/>
          <w:cols w:space="720"/>
        </w:sectPr>
      </w:pPr>
      <w:r>
        <w:rPr>
          <w:b/>
          <w:u w:val="single"/>
        </w:rPr>
        <w:t>Scholarship Recipients</w:t>
      </w:r>
    </w:p>
    <w:p w14:paraId="4CB79A7D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Almond Board Scholarship:</w:t>
      </w:r>
    </w:p>
    <w:p w14:paraId="3AAE8706" w14:textId="77777777" w:rsidR="00161A05" w:rsidRDefault="00525E24">
      <w:pPr>
        <w:ind w:left="0" w:hanging="2"/>
        <w:jc w:val="both"/>
      </w:pPr>
      <w:r>
        <w:t xml:space="preserve">Samantha </w:t>
      </w:r>
      <w:proofErr w:type="spellStart"/>
      <w:r>
        <w:t>Albiani</w:t>
      </w:r>
      <w:proofErr w:type="spellEnd"/>
      <w:r>
        <w:t>, Elk Grove ($2,500) x</w:t>
      </w:r>
    </w:p>
    <w:p w14:paraId="547ED44F" w14:textId="77777777" w:rsidR="00161A05" w:rsidRDefault="00525E24">
      <w:pPr>
        <w:ind w:left="0" w:hanging="2"/>
        <w:jc w:val="both"/>
      </w:pPr>
      <w:r>
        <w:t xml:space="preserve">Savanna </w:t>
      </w:r>
      <w:proofErr w:type="spellStart"/>
      <w:r>
        <w:t>Barcellos</w:t>
      </w:r>
      <w:proofErr w:type="spellEnd"/>
      <w:r>
        <w:t>, Gustine ($1,000) x</w:t>
      </w:r>
    </w:p>
    <w:p w14:paraId="20A3C074" w14:textId="77777777" w:rsidR="00161A05" w:rsidRDefault="00525E24">
      <w:pPr>
        <w:ind w:left="0" w:hanging="2"/>
        <w:jc w:val="both"/>
      </w:pPr>
      <w:r>
        <w:t>Elizabeth Beebe, Pioneer Valley ($1,000) x</w:t>
      </w:r>
    </w:p>
    <w:p w14:paraId="451AEF3E" w14:textId="77777777" w:rsidR="00161A05" w:rsidRDefault="00525E24">
      <w:pPr>
        <w:ind w:left="0" w:hanging="2"/>
        <w:jc w:val="both"/>
      </w:pPr>
      <w:proofErr w:type="spellStart"/>
      <w:r>
        <w:t>Princesa</w:t>
      </w:r>
      <w:proofErr w:type="spellEnd"/>
      <w:r>
        <w:t xml:space="preserve"> Ceballos, Porterville ($1,000) x</w:t>
      </w:r>
    </w:p>
    <w:p w14:paraId="3558F3D8" w14:textId="77777777" w:rsidR="00161A05" w:rsidRDefault="00525E24">
      <w:pPr>
        <w:ind w:left="0" w:hanging="2"/>
        <w:jc w:val="both"/>
      </w:pPr>
      <w:r>
        <w:t xml:space="preserve">Cadence </w:t>
      </w:r>
      <w:proofErr w:type="spellStart"/>
      <w:r>
        <w:t>DeCoite</w:t>
      </w:r>
      <w:proofErr w:type="spellEnd"/>
      <w:r>
        <w:t>, Tracy-Merrill West ($4,500) x</w:t>
      </w:r>
    </w:p>
    <w:p w14:paraId="308F6289" w14:textId="77777777" w:rsidR="00161A05" w:rsidRDefault="00525E24">
      <w:pPr>
        <w:ind w:left="0" w:hanging="2"/>
        <w:jc w:val="both"/>
      </w:pPr>
      <w:r>
        <w:t>Damon Gallegos, Fallbrook ($2,000) x</w:t>
      </w:r>
    </w:p>
    <w:p w14:paraId="07C3FD09" w14:textId="77777777" w:rsidR="00161A05" w:rsidRDefault="00525E24">
      <w:pPr>
        <w:ind w:left="0" w:hanging="2"/>
        <w:jc w:val="both"/>
        <w:rPr>
          <w:highlight w:val="yellow"/>
        </w:rPr>
      </w:pPr>
      <w:r>
        <w:rPr>
          <w:highlight w:val="yellow"/>
        </w:rPr>
        <w:t xml:space="preserve">Jasmine Hernandez, Watsonville ($1,000) </w:t>
      </w:r>
    </w:p>
    <w:p w14:paraId="04CEFEE4" w14:textId="77777777" w:rsidR="00161A05" w:rsidRDefault="00525E24">
      <w:pPr>
        <w:ind w:left="0" w:hanging="2"/>
        <w:jc w:val="both"/>
      </w:pPr>
      <w:r>
        <w:t xml:space="preserve">Kaitlyn </w:t>
      </w:r>
      <w:proofErr w:type="spellStart"/>
      <w:r>
        <w:t>Kampman</w:t>
      </w:r>
      <w:proofErr w:type="spellEnd"/>
      <w:r>
        <w:t>, Hamilton City ($2,250) x</w:t>
      </w:r>
    </w:p>
    <w:p w14:paraId="14152249" w14:textId="77777777" w:rsidR="00161A05" w:rsidRDefault="00525E24">
      <w:pPr>
        <w:ind w:left="0" w:hanging="2"/>
        <w:jc w:val="both"/>
      </w:pPr>
      <w:r>
        <w:t xml:space="preserve">Rachel </w:t>
      </w:r>
      <w:proofErr w:type="spellStart"/>
      <w:r>
        <w:t>Majarian</w:t>
      </w:r>
      <w:proofErr w:type="spellEnd"/>
      <w:r>
        <w:t>, Visalia-Mt. Whitney ($1,000) x</w:t>
      </w:r>
    </w:p>
    <w:p w14:paraId="09D0F981" w14:textId="77777777" w:rsidR="00161A05" w:rsidRDefault="00525E24">
      <w:pPr>
        <w:ind w:left="0" w:hanging="2"/>
        <w:jc w:val="both"/>
      </w:pPr>
      <w:r>
        <w:t>Emily Manners, Sebastopol-West County ($1,000) x</w:t>
      </w:r>
    </w:p>
    <w:p w14:paraId="31007912" w14:textId="77777777" w:rsidR="00161A05" w:rsidRDefault="00525E24">
      <w:pPr>
        <w:ind w:left="0" w:hanging="2"/>
        <w:jc w:val="both"/>
      </w:pPr>
      <w:r>
        <w:t xml:space="preserve">Michaela </w:t>
      </w:r>
      <w:proofErr w:type="spellStart"/>
      <w:r>
        <w:t>Mederos</w:t>
      </w:r>
      <w:proofErr w:type="spellEnd"/>
      <w:r>
        <w:t>, Tulare ($2,500) x</w:t>
      </w:r>
    </w:p>
    <w:p w14:paraId="7A316BA5" w14:textId="77777777" w:rsidR="00161A05" w:rsidRDefault="00525E24">
      <w:pPr>
        <w:ind w:left="0" w:hanging="2"/>
        <w:jc w:val="both"/>
        <w:rPr>
          <w:highlight w:val="yellow"/>
        </w:rPr>
      </w:pPr>
      <w:r>
        <w:rPr>
          <w:highlight w:val="yellow"/>
        </w:rPr>
        <w:t>Frances Pierce, Patterson ($2,250)</w:t>
      </w:r>
    </w:p>
    <w:p w14:paraId="54FB9D6A" w14:textId="77777777" w:rsidR="00161A05" w:rsidRDefault="00525E24">
      <w:pPr>
        <w:ind w:left="0" w:hanging="2"/>
        <w:jc w:val="both"/>
      </w:pPr>
      <w:r>
        <w:t>Daniela Rodriguez, Greenfield ($4,500) x</w:t>
      </w:r>
    </w:p>
    <w:p w14:paraId="53D2CABE" w14:textId="77777777" w:rsidR="00161A05" w:rsidRDefault="00525E24">
      <w:pPr>
        <w:ind w:left="0" w:hanging="2"/>
        <w:jc w:val="both"/>
      </w:pPr>
      <w:r>
        <w:t>Devin Stout, Galt ($2,500) x</w:t>
      </w:r>
    </w:p>
    <w:p w14:paraId="58B8AFB1" w14:textId="77777777" w:rsidR="00161A05" w:rsidRDefault="00525E24">
      <w:pPr>
        <w:ind w:left="0" w:hanging="2"/>
        <w:jc w:val="both"/>
      </w:pPr>
      <w:proofErr w:type="spellStart"/>
      <w:r>
        <w:t>Malana</w:t>
      </w:r>
      <w:proofErr w:type="spellEnd"/>
      <w:r>
        <w:t xml:space="preserve"> Unsell, Bak</w:t>
      </w:r>
      <w:r>
        <w:t>ersfield-North ($1,000) x</w:t>
      </w:r>
    </w:p>
    <w:p w14:paraId="4038FCE1" w14:textId="77777777" w:rsidR="00161A05" w:rsidRDefault="00525E24">
      <w:pPr>
        <w:ind w:left="0" w:hanging="2"/>
        <w:jc w:val="both"/>
      </w:pPr>
      <w:proofErr w:type="spellStart"/>
      <w:r>
        <w:t>Shyanna</w:t>
      </w:r>
      <w:proofErr w:type="spellEnd"/>
      <w:r>
        <w:t xml:space="preserve"> Ward, Reedley-Immanuel ($2,500) x</w:t>
      </w:r>
    </w:p>
    <w:p w14:paraId="654A2CF0" w14:textId="77777777" w:rsidR="00161A05" w:rsidRDefault="00161A05">
      <w:pPr>
        <w:ind w:left="0" w:hanging="2"/>
        <w:jc w:val="both"/>
      </w:pPr>
    </w:p>
    <w:p w14:paraId="69AACDEC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Jerry L. Biggs Memorial Scholarship:</w:t>
      </w:r>
    </w:p>
    <w:p w14:paraId="58AAD5A9" w14:textId="77777777" w:rsidR="00161A05" w:rsidRDefault="00525E24">
      <w:pPr>
        <w:ind w:left="0" w:hanging="2"/>
        <w:jc w:val="both"/>
      </w:pPr>
      <w:r>
        <w:t xml:space="preserve">Kelsey </w:t>
      </w:r>
      <w:proofErr w:type="spellStart"/>
      <w:r>
        <w:t>Swearinger</w:t>
      </w:r>
      <w:proofErr w:type="spellEnd"/>
      <w:r>
        <w:t>, Durham ($1.000) x</w:t>
      </w:r>
    </w:p>
    <w:p w14:paraId="2CD3A90F" w14:textId="77777777" w:rsidR="00161A05" w:rsidRDefault="00161A05">
      <w:pPr>
        <w:ind w:left="0" w:hanging="2"/>
        <w:jc w:val="both"/>
      </w:pPr>
    </w:p>
    <w:p w14:paraId="4F09772B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 xml:space="preserve">Betty </w:t>
      </w:r>
      <w:proofErr w:type="spellStart"/>
      <w:r>
        <w:rPr>
          <w:u w:val="single"/>
        </w:rPr>
        <w:t>Bushong</w:t>
      </w:r>
      <w:proofErr w:type="spellEnd"/>
      <w:r>
        <w:rPr>
          <w:u w:val="single"/>
        </w:rPr>
        <w:t xml:space="preserve"> Memorial Scholarship:</w:t>
      </w:r>
    </w:p>
    <w:p w14:paraId="392D9AD7" w14:textId="77777777" w:rsidR="00161A05" w:rsidRDefault="00525E24">
      <w:pPr>
        <w:ind w:left="0" w:hanging="2"/>
        <w:jc w:val="both"/>
      </w:pPr>
      <w:r>
        <w:t>Karly Guerra, Kingsburg ($1,250) x</w:t>
      </w:r>
    </w:p>
    <w:p w14:paraId="259A0B5D" w14:textId="77777777" w:rsidR="00161A05" w:rsidRDefault="00525E24">
      <w:pPr>
        <w:ind w:left="0" w:hanging="2"/>
        <w:jc w:val="both"/>
      </w:pPr>
      <w:r>
        <w:t xml:space="preserve">Abigale Jacobsen, Elk Grove ($1,250) x </w:t>
      </w:r>
    </w:p>
    <w:p w14:paraId="21B2BFC9" w14:textId="77777777" w:rsidR="00161A05" w:rsidRDefault="00161A05">
      <w:pPr>
        <w:ind w:left="0" w:hanging="2"/>
        <w:jc w:val="both"/>
      </w:pPr>
    </w:p>
    <w:p w14:paraId="6174430E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Jerry T. Davis Memorial Scholarship:</w:t>
      </w:r>
    </w:p>
    <w:p w14:paraId="443D6367" w14:textId="77777777" w:rsidR="00161A05" w:rsidRDefault="00525E24">
      <w:pPr>
        <w:ind w:left="0" w:hanging="2"/>
        <w:jc w:val="both"/>
      </w:pPr>
      <w:r>
        <w:t>Julia Fernandez, Santa Paula ($1,000)</w:t>
      </w:r>
      <w:r>
        <w:t xml:space="preserve"> x</w:t>
      </w:r>
    </w:p>
    <w:p w14:paraId="021B2ECE" w14:textId="77777777" w:rsidR="00161A05" w:rsidRDefault="00161A05">
      <w:pPr>
        <w:ind w:left="0" w:hanging="2"/>
        <w:jc w:val="both"/>
      </w:pPr>
    </w:p>
    <w:p w14:paraId="67DF33C7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Paul Freitas Memorial Scholarship:</w:t>
      </w:r>
    </w:p>
    <w:p w14:paraId="78D25A2B" w14:textId="77777777" w:rsidR="00161A05" w:rsidRDefault="00525E24">
      <w:pPr>
        <w:ind w:left="0" w:hanging="2"/>
        <w:jc w:val="both"/>
      </w:pPr>
      <w:proofErr w:type="spellStart"/>
      <w:r>
        <w:t>Kamille</w:t>
      </w:r>
      <w:proofErr w:type="spellEnd"/>
      <w:r>
        <w:t xml:space="preserve"> Dean, Merced-Golden Valley ($750) x</w:t>
      </w:r>
    </w:p>
    <w:p w14:paraId="38DA24A6" w14:textId="77777777" w:rsidR="00161A05" w:rsidRDefault="00161A05">
      <w:pPr>
        <w:ind w:left="0" w:hanging="2"/>
        <w:jc w:val="both"/>
      </w:pPr>
    </w:p>
    <w:p w14:paraId="23BCC60E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Golden State Agriculture Foundation Scholarship:</w:t>
      </w:r>
    </w:p>
    <w:p w14:paraId="1C06C115" w14:textId="77777777" w:rsidR="00161A05" w:rsidRDefault="00525E24">
      <w:pPr>
        <w:ind w:left="0" w:hanging="2"/>
        <w:jc w:val="both"/>
      </w:pPr>
      <w:r>
        <w:t>Cameron Ivy, Merced-Golden Valley ($1,000)</w:t>
      </w:r>
      <w:r>
        <w:t xml:space="preserve"> x</w:t>
      </w:r>
    </w:p>
    <w:p w14:paraId="4A2A0CBC" w14:textId="77777777" w:rsidR="00161A05" w:rsidRDefault="00161A05">
      <w:pPr>
        <w:ind w:left="0" w:hanging="2"/>
        <w:jc w:val="both"/>
      </w:pPr>
    </w:p>
    <w:p w14:paraId="4A37546C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Bob</w:t>
      </w:r>
      <w:r>
        <w:rPr>
          <w:u w:val="single"/>
        </w:rPr>
        <w:t xml:space="preserve"> Heuvel Memorial Scholarship:</w:t>
      </w:r>
    </w:p>
    <w:p w14:paraId="47AEA20E" w14:textId="77777777" w:rsidR="00161A05" w:rsidRDefault="00525E24">
      <w:pPr>
        <w:ind w:left="0" w:hanging="2"/>
        <w:jc w:val="both"/>
      </w:pPr>
      <w:r>
        <w:t>Nicole Carter, Oakdale ($1,000) x</w:t>
      </w:r>
    </w:p>
    <w:p w14:paraId="118BBF5E" w14:textId="77777777" w:rsidR="00161A05" w:rsidRDefault="00161A05">
      <w:pPr>
        <w:ind w:left="0" w:hanging="2"/>
        <w:jc w:val="both"/>
      </w:pPr>
    </w:p>
    <w:p w14:paraId="3939292E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lastRenderedPageBreak/>
        <w:t>Mabel W. Jacks Scholarship:</w:t>
      </w:r>
    </w:p>
    <w:p w14:paraId="60ED8DBF" w14:textId="77777777" w:rsidR="00161A05" w:rsidRDefault="00525E24">
      <w:pPr>
        <w:ind w:left="0" w:hanging="2"/>
        <w:jc w:val="both"/>
      </w:pPr>
      <w:proofErr w:type="spellStart"/>
      <w:r>
        <w:t>Mckenzie</w:t>
      </w:r>
      <w:proofErr w:type="spellEnd"/>
      <w:r>
        <w:t xml:space="preserve"> Anderson, Placer ($1,000) x</w:t>
      </w:r>
    </w:p>
    <w:p w14:paraId="1463AF88" w14:textId="77777777" w:rsidR="00161A05" w:rsidRDefault="00525E24">
      <w:pPr>
        <w:ind w:left="0" w:hanging="2"/>
        <w:jc w:val="both"/>
      </w:pPr>
      <w:r>
        <w:t xml:space="preserve">Tyler </w:t>
      </w:r>
      <w:proofErr w:type="spellStart"/>
      <w:r>
        <w:t>Borba</w:t>
      </w:r>
      <w:proofErr w:type="spellEnd"/>
      <w:r>
        <w:t>, Gustine ($1,000) x</w:t>
      </w:r>
    </w:p>
    <w:p w14:paraId="4F51B166" w14:textId="77777777" w:rsidR="00161A05" w:rsidRDefault="00525E24">
      <w:pPr>
        <w:ind w:left="0" w:hanging="2"/>
        <w:jc w:val="both"/>
      </w:pPr>
      <w:r>
        <w:t xml:space="preserve">Colby </w:t>
      </w:r>
      <w:proofErr w:type="spellStart"/>
      <w:r>
        <w:t>Galassi</w:t>
      </w:r>
      <w:proofErr w:type="spellEnd"/>
      <w:r>
        <w:t>, Watsonville ($1,000) x</w:t>
      </w:r>
    </w:p>
    <w:p w14:paraId="0C0F6A5A" w14:textId="77777777" w:rsidR="00161A05" w:rsidRDefault="00161A05">
      <w:pPr>
        <w:ind w:left="0" w:hanging="2"/>
        <w:jc w:val="both"/>
      </w:pPr>
    </w:p>
    <w:p w14:paraId="466FBF6F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Byron J. McMahon Memorial Scholarship:</w:t>
      </w:r>
    </w:p>
    <w:p w14:paraId="480FDCC4" w14:textId="77777777" w:rsidR="00161A05" w:rsidRDefault="00525E24">
      <w:pPr>
        <w:ind w:left="0" w:hanging="2"/>
        <w:jc w:val="both"/>
      </w:pPr>
      <w:r>
        <w:t xml:space="preserve">Rebecca Circe, Arcata ($1,000) x </w:t>
      </w:r>
    </w:p>
    <w:p w14:paraId="23952412" w14:textId="77777777" w:rsidR="00161A05" w:rsidRDefault="00161A05">
      <w:pPr>
        <w:ind w:left="0" w:hanging="2"/>
        <w:jc w:val="both"/>
      </w:pPr>
    </w:p>
    <w:p w14:paraId="2B958A5A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Dorothy McMillan Memorial Scholarship:</w:t>
      </w:r>
    </w:p>
    <w:p w14:paraId="22E960EF" w14:textId="77777777" w:rsidR="00161A05" w:rsidRDefault="00525E24">
      <w:pPr>
        <w:ind w:left="0" w:hanging="2"/>
        <w:jc w:val="both"/>
      </w:pPr>
      <w:r>
        <w:t>Abigail Cotton, Valley Center ($1,000) x</w:t>
      </w:r>
    </w:p>
    <w:p w14:paraId="6E387A2D" w14:textId="77777777" w:rsidR="00161A05" w:rsidRDefault="00161A05">
      <w:pPr>
        <w:ind w:left="0" w:hanging="2"/>
        <w:jc w:val="both"/>
      </w:pPr>
    </w:p>
    <w:p w14:paraId="07B409E3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Dean McNeilly Scholarship:</w:t>
      </w:r>
    </w:p>
    <w:p w14:paraId="20EBEE8E" w14:textId="77777777" w:rsidR="00161A05" w:rsidRDefault="00525E24">
      <w:pPr>
        <w:ind w:left="0" w:hanging="2"/>
        <w:jc w:val="both"/>
      </w:pPr>
      <w:r>
        <w:t>Austin Flood, Cottonwood-West Valley ($1,000) x</w:t>
      </w:r>
    </w:p>
    <w:p w14:paraId="162B940E" w14:textId="77777777" w:rsidR="00161A05" w:rsidRDefault="00161A05">
      <w:pPr>
        <w:ind w:left="0" w:hanging="2"/>
        <w:jc w:val="both"/>
      </w:pPr>
    </w:p>
    <w:p w14:paraId="20DBA817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Past State Officer Scholarship:</w:t>
      </w:r>
    </w:p>
    <w:p w14:paraId="25CC4D61" w14:textId="77777777" w:rsidR="00161A05" w:rsidRDefault="00525E24">
      <w:pPr>
        <w:ind w:left="0" w:hanging="2"/>
        <w:jc w:val="both"/>
      </w:pPr>
      <w:r>
        <w:t>Sarah Reece, Galt ($1,250) x</w:t>
      </w:r>
    </w:p>
    <w:p w14:paraId="29C13F9B" w14:textId="77777777" w:rsidR="00161A05" w:rsidRDefault="00525E24">
      <w:pPr>
        <w:ind w:left="0" w:hanging="2"/>
        <w:jc w:val="both"/>
      </w:pPr>
      <w:proofErr w:type="spellStart"/>
      <w:r>
        <w:t>Neveya</w:t>
      </w:r>
      <w:proofErr w:type="spellEnd"/>
      <w:r>
        <w:t xml:space="preserve"> Villa, Livingston ($1,250) x</w:t>
      </w:r>
    </w:p>
    <w:p w14:paraId="75B1EE14" w14:textId="77777777" w:rsidR="00161A05" w:rsidRDefault="00161A05">
      <w:pPr>
        <w:ind w:left="0" w:hanging="2"/>
        <w:jc w:val="both"/>
      </w:pPr>
    </w:p>
    <w:p w14:paraId="46076E20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 xml:space="preserve">Jaimie Lynne </w:t>
      </w:r>
      <w:proofErr w:type="spellStart"/>
      <w:r>
        <w:rPr>
          <w:u w:val="single"/>
        </w:rPr>
        <w:t>Pettey</w:t>
      </w:r>
      <w:proofErr w:type="spellEnd"/>
      <w:r>
        <w:rPr>
          <w:u w:val="single"/>
        </w:rPr>
        <w:t xml:space="preserve"> Memorial Scholarship:</w:t>
      </w:r>
    </w:p>
    <w:p w14:paraId="26189B04" w14:textId="77777777" w:rsidR="00161A05" w:rsidRDefault="00525E24">
      <w:pPr>
        <w:ind w:left="0" w:hanging="2"/>
        <w:jc w:val="both"/>
      </w:pPr>
      <w:r>
        <w:t xml:space="preserve">Jessica Bakken, Julian ($500) x </w:t>
      </w:r>
    </w:p>
    <w:p w14:paraId="18FFB6AE" w14:textId="77777777" w:rsidR="00161A05" w:rsidRDefault="00525E24">
      <w:pPr>
        <w:ind w:left="0" w:hanging="2"/>
        <w:jc w:val="both"/>
      </w:pPr>
      <w:r>
        <w:t>Monica Ferris, Lakeside-El Capitan ($500) x</w:t>
      </w:r>
    </w:p>
    <w:p w14:paraId="250FFCF7" w14:textId="77777777" w:rsidR="00161A05" w:rsidRDefault="00525E24">
      <w:pPr>
        <w:ind w:left="0" w:hanging="2"/>
        <w:jc w:val="both"/>
      </w:pPr>
      <w:r>
        <w:t>Madilyn Golden, Fallbrook ($750) x</w:t>
      </w:r>
    </w:p>
    <w:p w14:paraId="71685BB4" w14:textId="77777777" w:rsidR="00161A05" w:rsidRDefault="00525E24">
      <w:pPr>
        <w:ind w:left="0" w:hanging="2"/>
        <w:jc w:val="both"/>
      </w:pPr>
      <w:r>
        <w:t>Bria</w:t>
      </w:r>
      <w:r>
        <w:t>n Kavanagh, Temecula-St. Jeanne ($1,000) x</w:t>
      </w:r>
    </w:p>
    <w:p w14:paraId="4B930FA3" w14:textId="77777777" w:rsidR="00161A05" w:rsidRDefault="00525E24">
      <w:pPr>
        <w:ind w:left="0" w:hanging="2"/>
        <w:jc w:val="both"/>
      </w:pPr>
      <w:r>
        <w:t>John Martinez, Livingston ($1,000) x</w:t>
      </w:r>
    </w:p>
    <w:p w14:paraId="63CBB4CF" w14:textId="77777777" w:rsidR="00161A05" w:rsidRDefault="00525E24">
      <w:pPr>
        <w:ind w:left="0" w:hanging="2"/>
        <w:jc w:val="both"/>
      </w:pPr>
      <w:r>
        <w:t>Isabella Ribeiro, Tulare ($2,000) x</w:t>
      </w:r>
    </w:p>
    <w:p w14:paraId="18E445D0" w14:textId="77777777" w:rsidR="00161A05" w:rsidRDefault="00525E24">
      <w:pPr>
        <w:ind w:left="0" w:hanging="2"/>
        <w:jc w:val="both"/>
      </w:pPr>
      <w:r>
        <w:t>Sophie Rodriguez, Menifee-Heritage ($2,000) x</w:t>
      </w:r>
    </w:p>
    <w:p w14:paraId="08570386" w14:textId="77777777" w:rsidR="00161A05" w:rsidRDefault="00525E24">
      <w:pPr>
        <w:ind w:left="0" w:hanging="2"/>
        <w:jc w:val="both"/>
      </w:pPr>
      <w:r>
        <w:t>Emma Tripp, Bakersfield-North ($1,000</w:t>
      </w:r>
      <w:r>
        <w:t xml:space="preserve">) x </w:t>
      </w:r>
    </w:p>
    <w:p w14:paraId="0D2EDFAF" w14:textId="77777777" w:rsidR="00161A05" w:rsidRDefault="00161A05">
      <w:pPr>
        <w:ind w:left="0" w:hanging="2"/>
        <w:jc w:val="both"/>
      </w:pPr>
    </w:p>
    <w:p w14:paraId="5A47F24C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 xml:space="preserve">Dr. Jon </w:t>
      </w:r>
      <w:proofErr w:type="spellStart"/>
      <w:r>
        <w:rPr>
          <w:u w:val="single"/>
        </w:rPr>
        <w:t>Psaila</w:t>
      </w:r>
      <w:proofErr w:type="spellEnd"/>
      <w:r>
        <w:rPr>
          <w:u w:val="single"/>
        </w:rPr>
        <w:t xml:space="preserve"> Memorial Foundation Scholarship:</w:t>
      </w:r>
    </w:p>
    <w:p w14:paraId="15273085" w14:textId="77777777" w:rsidR="00161A05" w:rsidRDefault="00525E24">
      <w:pPr>
        <w:ind w:left="0" w:hanging="2"/>
        <w:jc w:val="both"/>
      </w:pPr>
      <w:r>
        <w:t>Avery Coelho, Tulare, ($1,000) x</w:t>
      </w:r>
    </w:p>
    <w:p w14:paraId="1B7D08CE" w14:textId="77777777" w:rsidR="00161A05" w:rsidRDefault="00525E24">
      <w:pPr>
        <w:ind w:left="0" w:hanging="2"/>
        <w:jc w:val="both"/>
      </w:pPr>
      <w:r>
        <w:t>Eric Dominguez, Reedley ($1,000) x</w:t>
      </w:r>
    </w:p>
    <w:p w14:paraId="26C779F0" w14:textId="77777777" w:rsidR="00161A05" w:rsidRDefault="00161A05">
      <w:pPr>
        <w:ind w:left="0" w:hanging="2"/>
        <w:jc w:val="both"/>
      </w:pPr>
    </w:p>
    <w:p w14:paraId="4D9DC161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Ron Schuler Memorial Scholarship:</w:t>
      </w:r>
    </w:p>
    <w:p w14:paraId="3810943C" w14:textId="77777777" w:rsidR="00161A05" w:rsidRDefault="00525E24">
      <w:pPr>
        <w:ind w:left="0" w:hanging="2"/>
        <w:jc w:val="both"/>
      </w:pPr>
      <w:r>
        <w:t>Mallory Sutherland, Bakersfield-Frontier ($1,000) x</w:t>
      </w:r>
    </w:p>
    <w:p w14:paraId="6F138E25" w14:textId="77777777" w:rsidR="00161A05" w:rsidRDefault="00161A05">
      <w:pPr>
        <w:ind w:left="0" w:hanging="2"/>
        <w:jc w:val="both"/>
      </w:pPr>
    </w:p>
    <w:p w14:paraId="5C41252A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UTI Scholarship:</w:t>
      </w:r>
    </w:p>
    <w:p w14:paraId="4A3BA2AF" w14:textId="77777777" w:rsidR="00161A05" w:rsidRDefault="00525E24">
      <w:pPr>
        <w:ind w:left="0" w:hanging="2"/>
        <w:jc w:val="both"/>
      </w:pPr>
      <w:r>
        <w:t>Antonio Hernandez, Pioneer Valley (</w:t>
      </w:r>
      <w:r>
        <w:t>$10,000) x</w:t>
      </w:r>
    </w:p>
    <w:p w14:paraId="6CDCF906" w14:textId="77777777" w:rsidR="00161A05" w:rsidRDefault="00525E24">
      <w:pPr>
        <w:ind w:left="0" w:hanging="2"/>
        <w:jc w:val="both"/>
      </w:pPr>
      <w:r>
        <w:t>Brian Hernandez, Pioneer Valley ($10,000) x</w:t>
      </w:r>
    </w:p>
    <w:p w14:paraId="744A5922" w14:textId="77777777" w:rsidR="00161A05" w:rsidRDefault="00161A05">
      <w:pPr>
        <w:ind w:left="0" w:hanging="2"/>
        <w:jc w:val="both"/>
      </w:pPr>
    </w:p>
    <w:p w14:paraId="634A543A" w14:textId="77777777" w:rsidR="00161A05" w:rsidRDefault="00525E24">
      <w:pPr>
        <w:ind w:left="0" w:hanging="2"/>
        <w:jc w:val="both"/>
        <w:rPr>
          <w:u w:val="single"/>
        </w:rPr>
      </w:pPr>
      <w:r>
        <w:rPr>
          <w:u w:val="single"/>
        </w:rPr>
        <w:t>Zenith Insurance Scholarship:</w:t>
      </w:r>
    </w:p>
    <w:p w14:paraId="358E1E0C" w14:textId="77777777" w:rsidR="00161A05" w:rsidRDefault="00525E24">
      <w:pPr>
        <w:ind w:left="0" w:hanging="2"/>
        <w:jc w:val="both"/>
      </w:pPr>
      <w:r>
        <w:t xml:space="preserve">Samantha </w:t>
      </w:r>
      <w:proofErr w:type="spellStart"/>
      <w:r>
        <w:t>Gambonini</w:t>
      </w:r>
      <w:proofErr w:type="spellEnd"/>
      <w:r>
        <w:t>, Petaluma ($2,000) x</w:t>
      </w:r>
    </w:p>
    <w:p w14:paraId="28237832" w14:textId="77777777" w:rsidR="00161A05" w:rsidRDefault="00525E24">
      <w:pPr>
        <w:ind w:left="0" w:hanging="2"/>
        <w:jc w:val="both"/>
      </w:pPr>
      <w:r>
        <w:t xml:space="preserve">Alison </w:t>
      </w:r>
      <w:proofErr w:type="spellStart"/>
      <w:r>
        <w:t>Heupel</w:t>
      </w:r>
      <w:proofErr w:type="spellEnd"/>
      <w:r>
        <w:t>, Merced-Golden Valley ($3,000) x</w:t>
      </w:r>
    </w:p>
    <w:p w14:paraId="73C6D4BA" w14:textId="77777777" w:rsidR="00161A05" w:rsidRDefault="00525E24">
      <w:pPr>
        <w:ind w:left="0" w:hanging="2"/>
        <w:jc w:val="both"/>
      </w:pPr>
      <w:r>
        <w:t>Riley Lopez, Le Grand ($3,000) x</w:t>
      </w:r>
    </w:p>
    <w:p w14:paraId="2DDBD71C" w14:textId="77777777" w:rsidR="00161A05" w:rsidRDefault="00525E24">
      <w:pPr>
        <w:ind w:left="0" w:hanging="2"/>
        <w:jc w:val="both"/>
      </w:pPr>
      <w:r>
        <w:t>Daniel Rocha, Hilmar ($2,000) x</w:t>
      </w:r>
    </w:p>
    <w:p w14:paraId="65D82A9B" w14:textId="77777777" w:rsidR="00161A05" w:rsidRDefault="00161A05">
      <w:pPr>
        <w:ind w:left="0" w:hanging="2"/>
        <w:jc w:val="both"/>
        <w:sectPr w:rsidR="00161A05">
          <w:type w:val="continuous"/>
          <w:pgSz w:w="12240" w:h="15840"/>
          <w:pgMar w:top="1008" w:right="1152" w:bottom="720" w:left="1152" w:header="1152" w:footer="864" w:gutter="0"/>
          <w:cols w:space="720"/>
        </w:sectPr>
      </w:pPr>
    </w:p>
    <w:p w14:paraId="30E7698E" w14:textId="755630F7" w:rsidR="00161A05" w:rsidRDefault="00161A05" w:rsidP="00C240C6">
      <w:pPr>
        <w:ind w:leftChars="0" w:left="0" w:firstLineChars="0" w:firstLine="0"/>
        <w:jc w:val="both"/>
        <w:rPr>
          <w:b/>
          <w:u w:val="single"/>
        </w:rPr>
      </w:pPr>
    </w:p>
    <w:sectPr w:rsidR="00161A05">
      <w:type w:val="continuous"/>
      <w:pgSz w:w="12240" w:h="15840"/>
      <w:pgMar w:top="1008" w:right="1152" w:bottom="720" w:left="1152" w:header="1152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9382" w14:textId="77777777" w:rsidR="00525E24" w:rsidRDefault="00525E24">
      <w:pPr>
        <w:spacing w:line="240" w:lineRule="auto"/>
        <w:ind w:left="0" w:hanging="2"/>
      </w:pPr>
      <w:r>
        <w:separator/>
      </w:r>
    </w:p>
  </w:endnote>
  <w:endnote w:type="continuationSeparator" w:id="0">
    <w:p w14:paraId="7E6703E9" w14:textId="77777777" w:rsidR="00525E24" w:rsidRDefault="00525E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D3DA" w14:textId="77777777" w:rsidR="00161A05" w:rsidRDefault="00161A05">
    <w:pPr>
      <w:ind w:left="0" w:hanging="2"/>
    </w:pPr>
  </w:p>
  <w:p w14:paraId="6B1E10E8" w14:textId="77777777" w:rsidR="00161A05" w:rsidRDefault="00525E24">
    <w:pPr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55534E">
      <w:rPr>
        <w:noProof/>
      </w:rPr>
      <w:t>1</w:t>
    </w:r>
    <w:r>
      <w:fldChar w:fldCharType="end"/>
    </w:r>
  </w:p>
  <w:p w14:paraId="7B7B95C1" w14:textId="77777777" w:rsidR="00161A05" w:rsidRDefault="00161A0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D3DF" w14:textId="77777777" w:rsidR="00525E24" w:rsidRDefault="00525E24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D13D9" w14:textId="77777777" w:rsidR="00525E24" w:rsidRDefault="00525E2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2FD6"/>
    <w:multiLevelType w:val="multilevel"/>
    <w:tmpl w:val="B894BEA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299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05"/>
    <w:rsid w:val="00161A05"/>
    <w:rsid w:val="00525E24"/>
    <w:rsid w:val="0055534E"/>
    <w:rsid w:val="00C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5E2C"/>
  <w15:docId w15:val="{CA56739D-10D0-4B1B-934F-C333540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jc w:val="both"/>
      <w:outlineLvl w:val="3"/>
    </w:pPr>
    <w:rPr>
      <w:snapToGrid/>
      <w:sz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outlineLvl w:val="4"/>
    </w:pPr>
    <w:rPr>
      <w:snapToGrid/>
      <w:sz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i/>
      <w:u w:val="single"/>
    </w:rPr>
  </w:style>
  <w:style w:type="paragraph" w:styleId="Heading8">
    <w:name w:val="heading 8"/>
    <w:basedOn w:val="Normal"/>
    <w:next w:val="Normal"/>
    <w:pPr>
      <w:keepNext/>
      <w:jc w:val="both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tabs>
        <w:tab w:val="left" w:pos="720"/>
        <w:tab w:val="left" w:pos="900"/>
      </w:tabs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48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Quick1">
    <w:name w:val="Quick 1."/>
    <w:basedOn w:val="Normal"/>
    <w:pPr>
      <w:numPr>
        <w:numId w:val="1"/>
      </w:numPr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widowControl/>
      <w:ind w:left="720"/>
    </w:pPr>
    <w:rPr>
      <w:snapToGrid/>
    </w:rPr>
  </w:style>
  <w:style w:type="paragraph" w:styleId="BodyText2">
    <w:name w:val="Body Text 2"/>
    <w:basedOn w:val="Normal"/>
    <w:pPr>
      <w:jc w:val="both"/>
    </w:pPr>
    <w:rPr>
      <w:sz w:val="32"/>
    </w:rPr>
  </w:style>
  <w:style w:type="paragraph" w:styleId="BodyText3">
    <w:name w:val="Body Text 3"/>
    <w:basedOn w:val="Normal"/>
    <w:pPr>
      <w:jc w:val="both"/>
    </w:pPr>
    <w:rPr>
      <w:b/>
      <w:bCs/>
      <w:sz w:val="36"/>
      <w:u w:val="single"/>
    </w:rPr>
  </w:style>
  <w:style w:type="paragraph" w:customStyle="1" w:styleId="1">
    <w:name w:val="1"/>
    <w:aliases w:val="2,3"/>
    <w:basedOn w:val="Normal"/>
    <w:pPr>
      <w:ind w:left="720" w:hanging="720"/>
    </w:pPr>
  </w:style>
  <w:style w:type="paragraph" w:styleId="BodyTextIndent3">
    <w:name w:val="Body Text Indent 3"/>
    <w:basedOn w:val="Normal"/>
    <w:pPr>
      <w:widowControl/>
      <w:ind w:left="720"/>
      <w:jc w:val="both"/>
    </w:pPr>
    <w:rPr>
      <w:i/>
      <w:iCs/>
      <w:snapToGrid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/>
      <w:tabs>
        <w:tab w:val="center" w:pos="4320"/>
        <w:tab w:val="right" w:pos="8640"/>
      </w:tabs>
    </w:pPr>
    <w:rPr>
      <w:rFonts w:ascii="Times" w:hAnsi="Times"/>
      <w:snapToGrid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snapToGrid/>
    </w:rPr>
  </w:style>
  <w:style w:type="paragraph" w:styleId="ListParagraph">
    <w:name w:val="List Paragraph"/>
    <w:basedOn w:val="Normal"/>
    <w:pPr>
      <w:autoSpaceDE w:val="0"/>
      <w:autoSpaceDN w:val="0"/>
      <w:adjustRightInd w:val="0"/>
      <w:spacing w:before="41"/>
      <w:ind w:left="1540" w:hanging="360"/>
    </w:pPr>
    <w:rPr>
      <w:snapToGrid/>
    </w:rPr>
  </w:style>
  <w:style w:type="character" w:customStyle="1" w:styleId="HeaderChar">
    <w:name w:val="Header Char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I0I4kz8DZes6XdzZmE7kL/wEw==">AMUW2mVyQa8+2dw+QU2Z/1ZMZ6XZAh2b/FDhpImXLvSkMOvJ6NhqSlstYIls5gvZJqvWClY30FPxfqQ15sysispxRejleMjKNidt11xYd1h2niIYgba7wag=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LEEMAN C. PARKER</dc:creator>
  <cp:lastModifiedBy>Jackie Jones</cp:lastModifiedBy>
  <cp:revision>3</cp:revision>
  <dcterms:created xsi:type="dcterms:W3CDTF">2022-07-20T18:45:00Z</dcterms:created>
  <dcterms:modified xsi:type="dcterms:W3CDTF">2022-07-20T18:46:00Z</dcterms:modified>
</cp:coreProperties>
</file>