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CC2" w:rsidRDefault="000A0314" w:rsidP="000A0314">
      <w:pPr>
        <w:spacing w:after="0"/>
        <w:rPr>
          <w:b/>
          <w:sz w:val="24"/>
          <w:szCs w:val="24"/>
        </w:rPr>
      </w:pPr>
      <w:r>
        <w:rPr>
          <w:b/>
          <w:sz w:val="24"/>
          <w:szCs w:val="24"/>
        </w:rPr>
        <w:t>FFA Board of Directors Minutes</w:t>
      </w:r>
    </w:p>
    <w:p w:rsidR="000A0314" w:rsidRDefault="000A0314" w:rsidP="000A0314">
      <w:pPr>
        <w:spacing w:after="0"/>
        <w:rPr>
          <w:b/>
          <w:sz w:val="24"/>
          <w:szCs w:val="24"/>
        </w:rPr>
      </w:pPr>
      <w:r>
        <w:rPr>
          <w:b/>
          <w:sz w:val="24"/>
          <w:szCs w:val="24"/>
        </w:rPr>
        <w:t>July 13, 2018</w:t>
      </w:r>
    </w:p>
    <w:p w:rsidR="000A0314" w:rsidRDefault="000A0314" w:rsidP="000A0314">
      <w:pPr>
        <w:spacing w:after="0"/>
        <w:rPr>
          <w:b/>
          <w:sz w:val="24"/>
          <w:szCs w:val="24"/>
        </w:rPr>
      </w:pPr>
      <w:r>
        <w:rPr>
          <w:b/>
          <w:sz w:val="24"/>
          <w:szCs w:val="24"/>
        </w:rPr>
        <w:t>California FFA Center, Galt CA</w:t>
      </w:r>
    </w:p>
    <w:p w:rsidR="000A0314" w:rsidRDefault="000A0314" w:rsidP="000A0314">
      <w:pPr>
        <w:spacing w:after="0"/>
        <w:rPr>
          <w:b/>
          <w:sz w:val="24"/>
          <w:szCs w:val="24"/>
        </w:rPr>
      </w:pPr>
    </w:p>
    <w:p w:rsidR="000A0314" w:rsidRDefault="000A0314" w:rsidP="000A0314">
      <w:pPr>
        <w:spacing w:after="0"/>
        <w:rPr>
          <w:b/>
          <w:sz w:val="24"/>
          <w:szCs w:val="24"/>
        </w:rPr>
      </w:pPr>
    </w:p>
    <w:p w:rsidR="000A0314" w:rsidRDefault="000A0314" w:rsidP="000A0314">
      <w:pPr>
        <w:spacing w:after="0"/>
        <w:rPr>
          <w:sz w:val="24"/>
          <w:szCs w:val="24"/>
        </w:rPr>
      </w:pPr>
      <w:r>
        <w:rPr>
          <w:sz w:val="24"/>
          <w:szCs w:val="24"/>
        </w:rPr>
        <w:t>Meeting Called to order by Kristann Mattes at 10:09 am</w:t>
      </w:r>
    </w:p>
    <w:p w:rsidR="000A0314" w:rsidRDefault="000A0314" w:rsidP="000A0314">
      <w:pPr>
        <w:spacing w:after="0"/>
        <w:rPr>
          <w:sz w:val="24"/>
          <w:szCs w:val="24"/>
        </w:rPr>
      </w:pPr>
    </w:p>
    <w:p w:rsidR="00390959" w:rsidRDefault="00390959" w:rsidP="000A0314">
      <w:pPr>
        <w:spacing w:after="0"/>
        <w:rPr>
          <w:sz w:val="24"/>
          <w:szCs w:val="24"/>
        </w:rPr>
      </w:pPr>
      <w:r>
        <w:rPr>
          <w:b/>
          <w:sz w:val="24"/>
          <w:szCs w:val="24"/>
        </w:rPr>
        <w:t xml:space="preserve">Members Present: </w:t>
      </w:r>
      <w:r>
        <w:rPr>
          <w:sz w:val="24"/>
          <w:szCs w:val="24"/>
        </w:rPr>
        <w:t>Kristann Mattes, Tim Brown, Tom Vasquez, Tim Hively, Josiah Mayfield, Lloyd McCabe, John Williams, Sam Meredith, John Moffat. Randy Mendes, Steve Rocca, Jason Bretz and Matt Patton</w:t>
      </w:r>
    </w:p>
    <w:p w:rsidR="00390959" w:rsidRPr="00390959" w:rsidRDefault="00390959" w:rsidP="000A0314">
      <w:pPr>
        <w:spacing w:after="0"/>
        <w:rPr>
          <w:sz w:val="24"/>
          <w:szCs w:val="24"/>
        </w:rPr>
      </w:pPr>
    </w:p>
    <w:p w:rsidR="000A0314" w:rsidRDefault="000A0314" w:rsidP="000A0314">
      <w:pPr>
        <w:spacing w:after="0"/>
        <w:rPr>
          <w:b/>
          <w:sz w:val="24"/>
          <w:szCs w:val="24"/>
        </w:rPr>
      </w:pPr>
      <w:r>
        <w:rPr>
          <w:b/>
          <w:sz w:val="24"/>
          <w:szCs w:val="24"/>
        </w:rPr>
        <w:t>Old Business:</w:t>
      </w:r>
    </w:p>
    <w:p w:rsidR="00390959" w:rsidRPr="00390959" w:rsidRDefault="00390959" w:rsidP="00390959">
      <w:pPr>
        <w:spacing w:after="0"/>
        <w:rPr>
          <w:sz w:val="24"/>
          <w:szCs w:val="24"/>
        </w:rPr>
      </w:pPr>
      <w:r w:rsidRPr="00390959">
        <w:rPr>
          <w:b/>
          <w:sz w:val="24"/>
          <w:szCs w:val="24"/>
        </w:rPr>
        <w:t>(A</w:t>
      </w:r>
      <w:r>
        <w:rPr>
          <w:sz w:val="24"/>
          <w:szCs w:val="24"/>
        </w:rPr>
        <w:t xml:space="preserve">) </w:t>
      </w:r>
      <w:r w:rsidR="000A0314" w:rsidRPr="00390959">
        <w:rPr>
          <w:sz w:val="24"/>
          <w:szCs w:val="24"/>
        </w:rPr>
        <w:t>N</w:t>
      </w:r>
      <w:r w:rsidRPr="00390959">
        <w:rPr>
          <w:sz w:val="24"/>
          <w:szCs w:val="24"/>
        </w:rPr>
        <w:t>o minutes from June 24, 2018 presented.</w:t>
      </w:r>
    </w:p>
    <w:p w:rsidR="00390959" w:rsidRDefault="00390959" w:rsidP="000A0314">
      <w:pPr>
        <w:spacing w:after="0"/>
        <w:rPr>
          <w:sz w:val="24"/>
          <w:szCs w:val="24"/>
        </w:rPr>
      </w:pPr>
      <w:r>
        <w:rPr>
          <w:b/>
          <w:sz w:val="24"/>
          <w:szCs w:val="24"/>
        </w:rPr>
        <w:t xml:space="preserve">(A) </w:t>
      </w:r>
      <w:r>
        <w:rPr>
          <w:sz w:val="24"/>
          <w:szCs w:val="24"/>
        </w:rPr>
        <w:t>John Williams was appointed “Temporary Secretary” by Kristi Mattes.</w:t>
      </w:r>
    </w:p>
    <w:p w:rsidR="00390959" w:rsidRDefault="00390959" w:rsidP="000A0314">
      <w:pPr>
        <w:spacing w:after="0"/>
        <w:rPr>
          <w:sz w:val="24"/>
          <w:szCs w:val="24"/>
        </w:rPr>
      </w:pPr>
      <w:r>
        <w:rPr>
          <w:b/>
          <w:sz w:val="24"/>
          <w:szCs w:val="24"/>
        </w:rPr>
        <w:t xml:space="preserve">(A) </w:t>
      </w:r>
      <w:r>
        <w:rPr>
          <w:sz w:val="24"/>
          <w:szCs w:val="24"/>
        </w:rPr>
        <w:t>Sam Meredith moved to approve the elected board members from each of the regions, Steve Rocca Seconded, Motion approved voice vote.</w:t>
      </w:r>
    </w:p>
    <w:p w:rsidR="00390959" w:rsidRDefault="00390959" w:rsidP="000A0314">
      <w:pPr>
        <w:spacing w:after="0"/>
        <w:rPr>
          <w:sz w:val="24"/>
          <w:szCs w:val="24"/>
        </w:rPr>
      </w:pPr>
      <w:r>
        <w:rPr>
          <w:b/>
          <w:sz w:val="24"/>
          <w:szCs w:val="24"/>
        </w:rPr>
        <w:t xml:space="preserve">(R) </w:t>
      </w:r>
      <w:r>
        <w:rPr>
          <w:sz w:val="24"/>
          <w:szCs w:val="24"/>
        </w:rPr>
        <w:t>Josiah began his report of the State Conference Budget with a handout that showed unexpected expenses that were the cause of the 2018 State Leadership Conference short falls.  The handout he presented showed the costs coming into the state conference that we were not prepared for</w:t>
      </w:r>
      <w:r w:rsidR="00592D7D">
        <w:rPr>
          <w:sz w:val="24"/>
          <w:szCs w:val="24"/>
        </w:rPr>
        <w:t xml:space="preserve"> and how he thinks he can reduce costs</w:t>
      </w:r>
      <w:r>
        <w:rPr>
          <w:sz w:val="24"/>
          <w:szCs w:val="24"/>
        </w:rPr>
        <w:t>:</w:t>
      </w:r>
    </w:p>
    <w:p w:rsidR="00390959" w:rsidRDefault="00390959" w:rsidP="000A0314">
      <w:pPr>
        <w:spacing w:after="0"/>
        <w:rPr>
          <w:sz w:val="24"/>
          <w:szCs w:val="24"/>
        </w:rPr>
      </w:pPr>
      <w:r>
        <w:rPr>
          <w:sz w:val="24"/>
          <w:szCs w:val="24"/>
        </w:rPr>
        <w:tab/>
        <w:t>1. Electricity/Internet/Hall A</w:t>
      </w:r>
      <w:r w:rsidR="00592D7D">
        <w:rPr>
          <w:sz w:val="24"/>
          <w:szCs w:val="24"/>
        </w:rPr>
        <w:t xml:space="preserve">    $108,000.00</w:t>
      </w:r>
    </w:p>
    <w:p w:rsidR="00592D7D" w:rsidRPr="00592D7D" w:rsidRDefault="00592D7D" w:rsidP="000A0314">
      <w:pPr>
        <w:spacing w:after="0"/>
        <w:rPr>
          <w:i/>
          <w:sz w:val="24"/>
          <w:szCs w:val="24"/>
        </w:rPr>
      </w:pPr>
      <w:r>
        <w:rPr>
          <w:sz w:val="24"/>
          <w:szCs w:val="24"/>
        </w:rPr>
        <w:tab/>
      </w:r>
      <w:r>
        <w:rPr>
          <w:sz w:val="24"/>
          <w:szCs w:val="24"/>
        </w:rPr>
        <w:tab/>
      </w:r>
      <w:r w:rsidRPr="00592D7D">
        <w:rPr>
          <w:i/>
          <w:sz w:val="24"/>
          <w:szCs w:val="24"/>
        </w:rPr>
        <w:t>- Adjust Career Show Fee Structure</w:t>
      </w:r>
    </w:p>
    <w:p w:rsidR="00592D7D" w:rsidRPr="00592D7D" w:rsidRDefault="00592D7D" w:rsidP="000A0314">
      <w:pPr>
        <w:spacing w:after="0"/>
        <w:rPr>
          <w:i/>
          <w:sz w:val="24"/>
          <w:szCs w:val="24"/>
        </w:rPr>
      </w:pPr>
      <w:r w:rsidRPr="00592D7D">
        <w:rPr>
          <w:i/>
          <w:sz w:val="24"/>
          <w:szCs w:val="24"/>
        </w:rPr>
        <w:tab/>
      </w:r>
      <w:r w:rsidRPr="00592D7D">
        <w:rPr>
          <w:i/>
          <w:sz w:val="24"/>
          <w:szCs w:val="24"/>
        </w:rPr>
        <w:tab/>
        <w:t>- Explore alternative Wifi solutions</w:t>
      </w:r>
    </w:p>
    <w:p w:rsidR="00592D7D" w:rsidRDefault="00592D7D" w:rsidP="000A0314">
      <w:pPr>
        <w:spacing w:after="0"/>
        <w:rPr>
          <w:i/>
          <w:sz w:val="24"/>
          <w:szCs w:val="24"/>
        </w:rPr>
      </w:pPr>
      <w:r w:rsidRPr="00592D7D">
        <w:rPr>
          <w:i/>
          <w:sz w:val="24"/>
          <w:szCs w:val="24"/>
        </w:rPr>
        <w:tab/>
      </w:r>
      <w:r w:rsidRPr="00592D7D">
        <w:rPr>
          <w:i/>
          <w:sz w:val="24"/>
          <w:szCs w:val="24"/>
        </w:rPr>
        <w:tab/>
        <w:t>- Event Planner to help increase vendor list to fill building</w:t>
      </w:r>
    </w:p>
    <w:p w:rsidR="00592D7D" w:rsidRDefault="00592D7D" w:rsidP="000A0314">
      <w:pPr>
        <w:spacing w:after="0"/>
        <w:rPr>
          <w:sz w:val="24"/>
          <w:szCs w:val="24"/>
        </w:rPr>
      </w:pPr>
      <w:r>
        <w:rPr>
          <w:sz w:val="24"/>
          <w:szCs w:val="24"/>
        </w:rPr>
        <w:tab/>
        <w:t>2. Arena Labor/Rigging/Trussing    $370,000.00</w:t>
      </w:r>
    </w:p>
    <w:p w:rsidR="00592D7D" w:rsidRDefault="00592D7D" w:rsidP="000A0314">
      <w:pPr>
        <w:spacing w:after="0"/>
        <w:rPr>
          <w:i/>
          <w:sz w:val="24"/>
          <w:szCs w:val="24"/>
        </w:rPr>
      </w:pPr>
      <w:r>
        <w:rPr>
          <w:sz w:val="24"/>
          <w:szCs w:val="24"/>
        </w:rPr>
        <w:tab/>
      </w:r>
      <w:r>
        <w:rPr>
          <w:sz w:val="24"/>
          <w:szCs w:val="24"/>
        </w:rPr>
        <w:tab/>
        <w:t xml:space="preserve">- </w:t>
      </w:r>
      <w:r w:rsidRPr="00592D7D">
        <w:rPr>
          <w:i/>
          <w:sz w:val="24"/>
          <w:szCs w:val="24"/>
        </w:rPr>
        <w:t>2019 Budgets for more of this</w:t>
      </w:r>
    </w:p>
    <w:p w:rsidR="00592D7D" w:rsidRDefault="00592D7D" w:rsidP="000A0314">
      <w:pPr>
        <w:spacing w:after="0"/>
        <w:rPr>
          <w:i/>
          <w:sz w:val="24"/>
          <w:szCs w:val="24"/>
        </w:rPr>
      </w:pPr>
      <w:r>
        <w:rPr>
          <w:i/>
          <w:sz w:val="24"/>
          <w:szCs w:val="24"/>
        </w:rPr>
        <w:tab/>
      </w:r>
      <w:r>
        <w:rPr>
          <w:i/>
          <w:sz w:val="24"/>
          <w:szCs w:val="24"/>
        </w:rPr>
        <w:tab/>
        <w:t>- Eliminate roof projection-$72,000.00 Savings next year</w:t>
      </w:r>
    </w:p>
    <w:p w:rsidR="00592D7D" w:rsidRDefault="00592D7D" w:rsidP="000A0314">
      <w:pPr>
        <w:spacing w:after="0"/>
        <w:rPr>
          <w:i/>
          <w:sz w:val="24"/>
          <w:szCs w:val="24"/>
        </w:rPr>
      </w:pPr>
      <w:r>
        <w:rPr>
          <w:i/>
          <w:sz w:val="24"/>
          <w:szCs w:val="24"/>
        </w:rPr>
        <w:tab/>
      </w:r>
      <w:r>
        <w:rPr>
          <w:i/>
          <w:sz w:val="24"/>
          <w:szCs w:val="24"/>
        </w:rPr>
        <w:tab/>
        <w:t>-Decreased labor needs- due to longer time in building</w:t>
      </w:r>
    </w:p>
    <w:p w:rsidR="00592D7D" w:rsidRDefault="00592D7D" w:rsidP="000A0314">
      <w:pPr>
        <w:spacing w:after="0"/>
        <w:rPr>
          <w:sz w:val="24"/>
          <w:szCs w:val="24"/>
        </w:rPr>
      </w:pPr>
      <w:r>
        <w:rPr>
          <w:i/>
          <w:sz w:val="24"/>
          <w:szCs w:val="24"/>
        </w:rPr>
        <w:tab/>
      </w:r>
      <w:r>
        <w:rPr>
          <w:sz w:val="24"/>
          <w:szCs w:val="24"/>
        </w:rPr>
        <w:t>3. Housing-Arena/Colleges             $60,000.00</w:t>
      </w:r>
    </w:p>
    <w:p w:rsidR="00592D7D" w:rsidRPr="00592D7D" w:rsidRDefault="00592D7D" w:rsidP="000A0314">
      <w:pPr>
        <w:spacing w:after="0"/>
        <w:rPr>
          <w:i/>
          <w:sz w:val="24"/>
          <w:szCs w:val="24"/>
        </w:rPr>
      </w:pPr>
      <w:r>
        <w:rPr>
          <w:sz w:val="24"/>
          <w:szCs w:val="24"/>
        </w:rPr>
        <w:tab/>
      </w:r>
      <w:r>
        <w:rPr>
          <w:sz w:val="24"/>
          <w:szCs w:val="24"/>
        </w:rPr>
        <w:tab/>
      </w:r>
      <w:r w:rsidRPr="00592D7D">
        <w:rPr>
          <w:i/>
          <w:sz w:val="24"/>
          <w:szCs w:val="24"/>
        </w:rPr>
        <w:t>-Securing less expensive housing- Clarion Hotel</w:t>
      </w:r>
    </w:p>
    <w:p w:rsidR="00592D7D" w:rsidRPr="00592D7D" w:rsidRDefault="00592D7D" w:rsidP="000A0314">
      <w:pPr>
        <w:spacing w:after="0"/>
        <w:rPr>
          <w:i/>
          <w:sz w:val="24"/>
          <w:szCs w:val="24"/>
        </w:rPr>
      </w:pPr>
      <w:r w:rsidRPr="00592D7D">
        <w:rPr>
          <w:i/>
          <w:sz w:val="24"/>
          <w:szCs w:val="24"/>
        </w:rPr>
        <w:tab/>
      </w:r>
      <w:r w:rsidRPr="00592D7D">
        <w:rPr>
          <w:i/>
          <w:sz w:val="24"/>
          <w:szCs w:val="24"/>
        </w:rPr>
        <w:tab/>
        <w:t>-Firmer parameters for workshop presenters</w:t>
      </w:r>
    </w:p>
    <w:p w:rsidR="00592D7D" w:rsidRDefault="00592D7D" w:rsidP="000A0314">
      <w:pPr>
        <w:spacing w:after="0"/>
        <w:rPr>
          <w:sz w:val="24"/>
          <w:szCs w:val="24"/>
        </w:rPr>
      </w:pPr>
      <w:r>
        <w:rPr>
          <w:i/>
          <w:sz w:val="24"/>
          <w:szCs w:val="24"/>
        </w:rPr>
        <w:tab/>
      </w:r>
      <w:r>
        <w:rPr>
          <w:sz w:val="24"/>
          <w:szCs w:val="24"/>
        </w:rPr>
        <w:t>4. Arena Staff Meals                         $70,000.00</w:t>
      </w:r>
    </w:p>
    <w:p w:rsidR="00592D7D" w:rsidRPr="00592D7D" w:rsidRDefault="00592D7D" w:rsidP="000A0314">
      <w:pPr>
        <w:spacing w:after="0"/>
        <w:rPr>
          <w:i/>
          <w:sz w:val="24"/>
          <w:szCs w:val="24"/>
        </w:rPr>
      </w:pPr>
      <w:r>
        <w:rPr>
          <w:sz w:val="24"/>
          <w:szCs w:val="24"/>
        </w:rPr>
        <w:tab/>
      </w:r>
      <w:r>
        <w:rPr>
          <w:sz w:val="24"/>
          <w:szCs w:val="24"/>
        </w:rPr>
        <w:tab/>
      </w:r>
      <w:r w:rsidRPr="00592D7D">
        <w:rPr>
          <w:i/>
          <w:sz w:val="24"/>
          <w:szCs w:val="24"/>
        </w:rPr>
        <w:t>-Possible decrease in backstage staff</w:t>
      </w:r>
    </w:p>
    <w:p w:rsidR="00592D7D" w:rsidRDefault="00592D7D" w:rsidP="000A0314">
      <w:pPr>
        <w:spacing w:after="0"/>
        <w:rPr>
          <w:i/>
          <w:sz w:val="24"/>
          <w:szCs w:val="24"/>
        </w:rPr>
      </w:pPr>
      <w:r w:rsidRPr="00592D7D">
        <w:rPr>
          <w:i/>
          <w:sz w:val="24"/>
          <w:szCs w:val="24"/>
        </w:rPr>
        <w:tab/>
      </w:r>
      <w:r w:rsidRPr="00592D7D">
        <w:rPr>
          <w:i/>
          <w:sz w:val="24"/>
          <w:szCs w:val="24"/>
        </w:rPr>
        <w:tab/>
        <w:t>-Booked a different suite in Hilton that we can cook for college help</w:t>
      </w:r>
    </w:p>
    <w:p w:rsidR="00592D7D" w:rsidRDefault="00592D7D" w:rsidP="000A0314">
      <w:pPr>
        <w:spacing w:after="0"/>
        <w:rPr>
          <w:sz w:val="24"/>
          <w:szCs w:val="24"/>
        </w:rPr>
      </w:pPr>
      <w:r>
        <w:rPr>
          <w:sz w:val="24"/>
          <w:szCs w:val="24"/>
        </w:rPr>
        <w:tab/>
        <w:t>5. Delegate Luncheon                      $45,000.00</w:t>
      </w:r>
    </w:p>
    <w:p w:rsidR="00592D7D" w:rsidRDefault="00592D7D" w:rsidP="000A0314">
      <w:pPr>
        <w:spacing w:after="0"/>
        <w:rPr>
          <w:i/>
          <w:sz w:val="24"/>
          <w:szCs w:val="24"/>
        </w:rPr>
      </w:pPr>
      <w:r>
        <w:rPr>
          <w:sz w:val="24"/>
          <w:szCs w:val="24"/>
        </w:rPr>
        <w:tab/>
      </w:r>
      <w:r>
        <w:rPr>
          <w:sz w:val="24"/>
          <w:szCs w:val="24"/>
        </w:rPr>
        <w:tab/>
      </w:r>
      <w:r>
        <w:rPr>
          <w:i/>
          <w:sz w:val="24"/>
          <w:szCs w:val="24"/>
        </w:rPr>
        <w:t>-Changing to an awards luncheon for Proficiency and Scholarship Students</w:t>
      </w:r>
    </w:p>
    <w:p w:rsidR="00592D7D" w:rsidRDefault="00592D7D" w:rsidP="000A0314">
      <w:pPr>
        <w:spacing w:after="0"/>
        <w:rPr>
          <w:i/>
          <w:sz w:val="24"/>
          <w:szCs w:val="24"/>
        </w:rPr>
      </w:pPr>
      <w:r>
        <w:rPr>
          <w:i/>
          <w:sz w:val="24"/>
          <w:szCs w:val="24"/>
        </w:rPr>
        <w:tab/>
      </w:r>
      <w:r>
        <w:rPr>
          <w:i/>
          <w:sz w:val="24"/>
          <w:szCs w:val="24"/>
        </w:rPr>
        <w:tab/>
        <w:t>-Parents can purchase ticket</w:t>
      </w:r>
    </w:p>
    <w:p w:rsidR="00592D7D" w:rsidRDefault="00592D7D" w:rsidP="000A0314">
      <w:pPr>
        <w:spacing w:after="0"/>
        <w:rPr>
          <w:i/>
          <w:sz w:val="24"/>
          <w:szCs w:val="24"/>
        </w:rPr>
      </w:pPr>
      <w:r>
        <w:rPr>
          <w:i/>
          <w:sz w:val="24"/>
          <w:szCs w:val="24"/>
        </w:rPr>
        <w:t xml:space="preserve">(I) </w:t>
      </w:r>
      <w:r w:rsidRPr="00592D7D">
        <w:rPr>
          <w:i/>
          <w:sz w:val="24"/>
          <w:szCs w:val="24"/>
        </w:rPr>
        <w:t>Signifies plans to cut costs</w:t>
      </w:r>
      <w:r>
        <w:rPr>
          <w:i/>
          <w:sz w:val="24"/>
          <w:szCs w:val="24"/>
        </w:rPr>
        <w:t>, but no amount given on cuts, saving still unknown</w:t>
      </w:r>
    </w:p>
    <w:p w:rsidR="00592D7D" w:rsidRDefault="00592D7D" w:rsidP="000A0314">
      <w:pPr>
        <w:spacing w:after="0"/>
        <w:rPr>
          <w:i/>
          <w:sz w:val="24"/>
          <w:szCs w:val="24"/>
        </w:rPr>
      </w:pPr>
    </w:p>
    <w:p w:rsidR="00841DA1" w:rsidRDefault="005C3639" w:rsidP="000A0314">
      <w:pPr>
        <w:spacing w:after="0"/>
        <w:rPr>
          <w:sz w:val="24"/>
          <w:szCs w:val="24"/>
        </w:rPr>
      </w:pPr>
      <w:r>
        <w:rPr>
          <w:sz w:val="24"/>
          <w:szCs w:val="24"/>
        </w:rPr>
        <w:t xml:space="preserve">During Mr. Mayfields report, discussion on different aspects of state conference ensued, Mr. Mayfield explained that he knew about some of the cost increases in March and April leading </w:t>
      </w:r>
      <w:r>
        <w:rPr>
          <w:sz w:val="24"/>
          <w:szCs w:val="24"/>
        </w:rPr>
        <w:lastRenderedPageBreak/>
        <w:t xml:space="preserve">up to state conference.  The biggest loss was in the arena, there were difficulties working in the arena, communication between the </w:t>
      </w:r>
      <w:r w:rsidR="004F0AC7">
        <w:rPr>
          <w:sz w:val="24"/>
          <w:szCs w:val="24"/>
        </w:rPr>
        <w:t xml:space="preserve">lighting company and convention center was difficult.  Josiah also expressed that not being able to go into the arena early made it hard for the company to get everything planned properly and the cost of overtime and extra employees to get everything done was a factor in the increase cost. </w:t>
      </w:r>
      <w:r w:rsidR="00841DA1">
        <w:rPr>
          <w:sz w:val="24"/>
          <w:szCs w:val="24"/>
        </w:rPr>
        <w:t xml:space="preserve">They are going to cut the delegate luncheon and create an awards type lunch to save costs.  They are also going to try and not have to buy as much food for the back stage workers, the association was charged $45.00 a plate for food. The event coordinator which will be paid by foundation will help in lowering costs and in negotiations that were lost do to not knowing the ins and outs of the convention center.  John Moffat expressed his concern in the lack of cutting costs in the budget, the budget only outlines the increased amount of revenue and has no clear cuts.  Josiah had no answer on how to cut costs in certain areas, but is hoping the event coordinator will be helpful in cutting some costs.  </w:t>
      </w:r>
      <w:r w:rsidR="00F23405">
        <w:rPr>
          <w:sz w:val="24"/>
          <w:szCs w:val="24"/>
        </w:rPr>
        <w:t xml:space="preserve">Steve Rocca expressed his disappointment in Josiah and state staff for not be transparent in knowing what the losses were going to be.  Since Josiah knew in March and April prior to State Conference that we would be taking a significant loss, but not saying anything until Summer Conference was wrong.  </w:t>
      </w:r>
    </w:p>
    <w:p w:rsidR="009A1566" w:rsidRDefault="009A1566" w:rsidP="000A0314">
      <w:pPr>
        <w:spacing w:after="0"/>
        <w:rPr>
          <w:sz w:val="24"/>
          <w:szCs w:val="24"/>
        </w:rPr>
      </w:pPr>
    </w:p>
    <w:p w:rsidR="009A1566" w:rsidRDefault="009A1566" w:rsidP="000A0314">
      <w:pPr>
        <w:spacing w:after="0"/>
        <w:rPr>
          <w:sz w:val="24"/>
          <w:szCs w:val="24"/>
        </w:rPr>
      </w:pPr>
      <w:r>
        <w:rPr>
          <w:sz w:val="24"/>
          <w:szCs w:val="24"/>
        </w:rPr>
        <w:t xml:space="preserve">Lloyd recommended to pass the budget with ability to make changes as needed. </w:t>
      </w:r>
    </w:p>
    <w:p w:rsidR="009A1566" w:rsidRDefault="009A1566" w:rsidP="000A0314">
      <w:pPr>
        <w:spacing w:after="0"/>
        <w:rPr>
          <w:sz w:val="24"/>
          <w:szCs w:val="24"/>
        </w:rPr>
      </w:pPr>
    </w:p>
    <w:p w:rsidR="009A1566" w:rsidRDefault="009A1566" w:rsidP="000A0314">
      <w:pPr>
        <w:spacing w:after="0"/>
        <w:rPr>
          <w:sz w:val="24"/>
          <w:szCs w:val="24"/>
        </w:rPr>
      </w:pPr>
      <w:r>
        <w:rPr>
          <w:sz w:val="24"/>
          <w:szCs w:val="24"/>
        </w:rPr>
        <w:t>Motion moved to increase State Conference Registration to $250.00 by Tim Hively, Seconded By Jason Bretz.</w:t>
      </w:r>
    </w:p>
    <w:p w:rsidR="009A1566" w:rsidRDefault="009A1566" w:rsidP="000A0314">
      <w:pPr>
        <w:spacing w:after="0"/>
        <w:rPr>
          <w:sz w:val="24"/>
          <w:szCs w:val="24"/>
        </w:rPr>
      </w:pPr>
      <w:r>
        <w:rPr>
          <w:sz w:val="24"/>
          <w:szCs w:val="24"/>
        </w:rPr>
        <w:tab/>
        <w:t xml:space="preserve">Discussion: Jason Bretz explained that at the secondary meeting at CATA Summer Conference that teachers were okay with the increase in conference registration.  It was also discussed that as numbers come in, we can lower the conference price if we see that </w:t>
      </w:r>
      <w:r w:rsidR="00F23405">
        <w:rPr>
          <w:sz w:val="24"/>
          <w:szCs w:val="24"/>
        </w:rPr>
        <w:t xml:space="preserve">we are well beneath our Budget.  John Moffat still expressed that we need to look at lowering costs instead of banking on review.  Josiah countered by saying the biggest cost he would cut would be eliminating the California Adventure night and still charge the same amount ($212.00) per student if we couldn’t pass the increase in registration.  Discussion continued as that would not be a good idea as we made money on that event.  </w:t>
      </w:r>
    </w:p>
    <w:p w:rsidR="00F23405" w:rsidRDefault="00F23405" w:rsidP="000A0314">
      <w:pPr>
        <w:spacing w:after="0"/>
        <w:rPr>
          <w:sz w:val="24"/>
          <w:szCs w:val="24"/>
        </w:rPr>
      </w:pPr>
    </w:p>
    <w:p w:rsidR="00F23405" w:rsidRDefault="00F23405" w:rsidP="000A0314">
      <w:pPr>
        <w:spacing w:after="0"/>
        <w:rPr>
          <w:sz w:val="24"/>
          <w:szCs w:val="24"/>
        </w:rPr>
      </w:pPr>
      <w:r>
        <w:rPr>
          <w:sz w:val="24"/>
          <w:szCs w:val="24"/>
        </w:rPr>
        <w:t>Motion to increase state conference registration was passed 5 Aye to 4 Nay.</w:t>
      </w:r>
    </w:p>
    <w:p w:rsidR="00F23405" w:rsidRDefault="00F23405" w:rsidP="000A0314">
      <w:pPr>
        <w:spacing w:after="0"/>
        <w:rPr>
          <w:sz w:val="24"/>
          <w:szCs w:val="24"/>
        </w:rPr>
      </w:pPr>
    </w:p>
    <w:p w:rsidR="00F23405" w:rsidRDefault="00F23405" w:rsidP="000A0314">
      <w:pPr>
        <w:spacing w:after="0"/>
        <w:rPr>
          <w:sz w:val="24"/>
          <w:szCs w:val="24"/>
        </w:rPr>
      </w:pPr>
      <w:r>
        <w:rPr>
          <w:b/>
          <w:sz w:val="24"/>
          <w:szCs w:val="24"/>
        </w:rPr>
        <w:t>(A)</w:t>
      </w:r>
      <w:r>
        <w:rPr>
          <w:sz w:val="24"/>
          <w:szCs w:val="24"/>
        </w:rPr>
        <w:t>Motion to adopt the 2018/2019 Association Budget by Tim Hively, Seconded by Steve Rocca</w:t>
      </w:r>
    </w:p>
    <w:p w:rsidR="00F23405" w:rsidRDefault="00F23405" w:rsidP="000A0314">
      <w:pPr>
        <w:spacing w:after="0"/>
        <w:rPr>
          <w:sz w:val="24"/>
          <w:szCs w:val="24"/>
        </w:rPr>
      </w:pPr>
      <w:r>
        <w:rPr>
          <w:sz w:val="24"/>
          <w:szCs w:val="24"/>
        </w:rPr>
        <w:tab/>
        <w:t xml:space="preserve">Discussion: Made money on MFE/ALA this past year, but there is a chance GH conference registration will be down based on discussion from ag teachers at summer conference.  </w:t>
      </w:r>
    </w:p>
    <w:p w:rsidR="00F23405" w:rsidRDefault="00F23405" w:rsidP="000A0314">
      <w:pPr>
        <w:spacing w:after="0"/>
        <w:rPr>
          <w:sz w:val="24"/>
          <w:szCs w:val="24"/>
        </w:rPr>
      </w:pPr>
    </w:p>
    <w:p w:rsidR="00F23405" w:rsidRDefault="00F23405" w:rsidP="000A0314">
      <w:pPr>
        <w:spacing w:after="0"/>
        <w:rPr>
          <w:sz w:val="24"/>
          <w:szCs w:val="24"/>
        </w:rPr>
      </w:pPr>
      <w:r>
        <w:rPr>
          <w:sz w:val="24"/>
          <w:szCs w:val="24"/>
        </w:rPr>
        <w:t>Motion to adop</w:t>
      </w:r>
      <w:r w:rsidR="00B140AC">
        <w:rPr>
          <w:sz w:val="24"/>
          <w:szCs w:val="24"/>
        </w:rPr>
        <w:t>t the Association Budget Passed, Majority Vote.</w:t>
      </w:r>
    </w:p>
    <w:p w:rsidR="00B140AC" w:rsidRDefault="00B140AC" w:rsidP="000A0314">
      <w:pPr>
        <w:spacing w:after="0"/>
        <w:rPr>
          <w:sz w:val="24"/>
          <w:szCs w:val="24"/>
        </w:rPr>
      </w:pPr>
    </w:p>
    <w:p w:rsidR="00B140AC" w:rsidRDefault="00B140AC" w:rsidP="000A0314">
      <w:pPr>
        <w:spacing w:after="0"/>
        <w:rPr>
          <w:sz w:val="24"/>
          <w:szCs w:val="24"/>
        </w:rPr>
      </w:pPr>
      <w:r>
        <w:rPr>
          <w:b/>
          <w:sz w:val="24"/>
          <w:szCs w:val="24"/>
        </w:rPr>
        <w:t xml:space="preserve">(R) </w:t>
      </w:r>
      <w:r>
        <w:rPr>
          <w:sz w:val="24"/>
          <w:szCs w:val="24"/>
        </w:rPr>
        <w:t xml:space="preserve">In Lloyd McCabe’s report he discussed there were 20 applicants for the Southern Region job and 6 applicants were moved forward.  He is still at an impasse with CDE for the Superior </w:t>
      </w:r>
      <w:r>
        <w:rPr>
          <w:sz w:val="24"/>
          <w:szCs w:val="24"/>
        </w:rPr>
        <w:lastRenderedPageBreak/>
        <w:t>Region Position. There have been 3-4,000 letters, emails phone calls to CDE so he thanks us for pushing to get the position back.</w:t>
      </w:r>
    </w:p>
    <w:p w:rsidR="00B140AC" w:rsidRDefault="00B140AC" w:rsidP="000A0314">
      <w:pPr>
        <w:spacing w:after="0"/>
        <w:rPr>
          <w:sz w:val="24"/>
          <w:szCs w:val="24"/>
        </w:rPr>
      </w:pPr>
    </w:p>
    <w:p w:rsidR="00B140AC" w:rsidRDefault="00894626" w:rsidP="000A0314">
      <w:pPr>
        <w:spacing w:after="0"/>
        <w:rPr>
          <w:sz w:val="24"/>
          <w:szCs w:val="24"/>
        </w:rPr>
      </w:pPr>
      <w:r>
        <w:rPr>
          <w:b/>
          <w:sz w:val="24"/>
          <w:szCs w:val="24"/>
        </w:rPr>
        <w:t xml:space="preserve">(R) </w:t>
      </w:r>
      <w:r>
        <w:rPr>
          <w:sz w:val="24"/>
          <w:szCs w:val="24"/>
        </w:rPr>
        <w:t xml:space="preserve">In Matt Pattons report he discussed the 300 million in CTE funding, 150 is going to CTEIG and 150 is going through Strong Workforce.  14 million will go to consultants that will be for the Community College regions.  </w:t>
      </w:r>
    </w:p>
    <w:p w:rsidR="00894626" w:rsidRDefault="00894626" w:rsidP="000A0314">
      <w:pPr>
        <w:spacing w:after="0"/>
        <w:rPr>
          <w:sz w:val="24"/>
          <w:szCs w:val="24"/>
        </w:rPr>
      </w:pPr>
    </w:p>
    <w:p w:rsidR="00894626" w:rsidRDefault="00894626" w:rsidP="000A0314">
      <w:pPr>
        <w:spacing w:after="0"/>
        <w:rPr>
          <w:b/>
          <w:sz w:val="24"/>
          <w:szCs w:val="24"/>
        </w:rPr>
      </w:pPr>
      <w:r>
        <w:rPr>
          <w:b/>
          <w:sz w:val="24"/>
          <w:szCs w:val="24"/>
        </w:rPr>
        <w:t>New Business</w:t>
      </w:r>
    </w:p>
    <w:p w:rsidR="00894626" w:rsidRDefault="00894626" w:rsidP="000A0314">
      <w:pPr>
        <w:spacing w:after="0"/>
        <w:rPr>
          <w:b/>
          <w:sz w:val="24"/>
          <w:szCs w:val="24"/>
        </w:rPr>
      </w:pPr>
    </w:p>
    <w:p w:rsidR="00894626" w:rsidRDefault="00894626" w:rsidP="000A0314">
      <w:pPr>
        <w:spacing w:after="0"/>
        <w:rPr>
          <w:sz w:val="24"/>
          <w:szCs w:val="24"/>
        </w:rPr>
      </w:pPr>
      <w:r>
        <w:rPr>
          <w:sz w:val="24"/>
          <w:szCs w:val="24"/>
        </w:rPr>
        <w:t>Katie Otto came in to discuss a potential donation, it wasn’t moved through the board, Katie will be getting more information.</w:t>
      </w:r>
    </w:p>
    <w:p w:rsidR="00894626" w:rsidRDefault="00894626" w:rsidP="000A0314">
      <w:pPr>
        <w:spacing w:after="0"/>
        <w:rPr>
          <w:sz w:val="24"/>
          <w:szCs w:val="24"/>
        </w:rPr>
      </w:pPr>
    </w:p>
    <w:p w:rsidR="00894626" w:rsidRDefault="00894626" w:rsidP="000A0314">
      <w:pPr>
        <w:spacing w:after="0"/>
        <w:rPr>
          <w:sz w:val="24"/>
          <w:szCs w:val="24"/>
        </w:rPr>
      </w:pPr>
      <w:r>
        <w:rPr>
          <w:sz w:val="24"/>
          <w:szCs w:val="24"/>
        </w:rPr>
        <w:t>Jason Bretz discussed to need for representation in helping with the transition from Anaheim to Sacramento for the State Leadership Conference.</w:t>
      </w:r>
    </w:p>
    <w:p w:rsidR="00894626" w:rsidRDefault="00894626" w:rsidP="000A0314">
      <w:pPr>
        <w:spacing w:after="0"/>
        <w:rPr>
          <w:sz w:val="24"/>
          <w:szCs w:val="24"/>
        </w:rPr>
      </w:pPr>
    </w:p>
    <w:p w:rsidR="00894626" w:rsidRDefault="00894626" w:rsidP="000A0314">
      <w:pPr>
        <w:spacing w:after="0"/>
        <w:rPr>
          <w:sz w:val="24"/>
          <w:szCs w:val="24"/>
        </w:rPr>
      </w:pPr>
      <w:r>
        <w:rPr>
          <w:sz w:val="24"/>
          <w:szCs w:val="24"/>
        </w:rPr>
        <w:t>John Williams moved to allow the chair of the Adult Board to appoint 6 members for the FFA Adult board to serve on an advisory committee to give recommendations on the transition of moving state conference.  Jason Bretz Seconded</w:t>
      </w:r>
    </w:p>
    <w:p w:rsidR="00894626" w:rsidRDefault="00894626" w:rsidP="000A0314">
      <w:pPr>
        <w:spacing w:after="0"/>
        <w:rPr>
          <w:sz w:val="24"/>
          <w:szCs w:val="24"/>
        </w:rPr>
      </w:pPr>
    </w:p>
    <w:p w:rsidR="00894626" w:rsidRDefault="00894626" w:rsidP="000A0314">
      <w:pPr>
        <w:spacing w:after="0"/>
        <w:rPr>
          <w:sz w:val="24"/>
          <w:szCs w:val="24"/>
        </w:rPr>
      </w:pPr>
      <w:r>
        <w:rPr>
          <w:sz w:val="24"/>
          <w:szCs w:val="24"/>
        </w:rPr>
        <w:t>Steve Rocca Moved to amend the motion by striking out 6 and adding 3.</w:t>
      </w:r>
    </w:p>
    <w:p w:rsidR="00894626" w:rsidRDefault="00894626" w:rsidP="000A0314">
      <w:pPr>
        <w:spacing w:after="0"/>
        <w:rPr>
          <w:sz w:val="24"/>
          <w:szCs w:val="24"/>
        </w:rPr>
      </w:pPr>
      <w:r>
        <w:rPr>
          <w:sz w:val="24"/>
          <w:szCs w:val="24"/>
        </w:rPr>
        <w:tab/>
        <w:t>Motion to approve the amendment passed voice vote</w:t>
      </w:r>
    </w:p>
    <w:p w:rsidR="00894626" w:rsidRDefault="00894626" w:rsidP="000A0314">
      <w:pPr>
        <w:spacing w:after="0"/>
        <w:rPr>
          <w:sz w:val="24"/>
          <w:szCs w:val="24"/>
        </w:rPr>
      </w:pPr>
      <w:r>
        <w:rPr>
          <w:sz w:val="24"/>
          <w:szCs w:val="24"/>
        </w:rPr>
        <w:tab/>
        <w:t>Motion passed voice vote.</w:t>
      </w:r>
    </w:p>
    <w:p w:rsidR="00894626" w:rsidRDefault="00894626" w:rsidP="000A0314">
      <w:pPr>
        <w:spacing w:after="0"/>
        <w:rPr>
          <w:sz w:val="24"/>
          <w:szCs w:val="24"/>
        </w:rPr>
      </w:pPr>
    </w:p>
    <w:p w:rsidR="00894626" w:rsidRPr="00894626" w:rsidRDefault="00894626" w:rsidP="000A0314">
      <w:pPr>
        <w:spacing w:after="0"/>
        <w:rPr>
          <w:sz w:val="24"/>
          <w:szCs w:val="24"/>
        </w:rPr>
      </w:pPr>
      <w:r>
        <w:rPr>
          <w:sz w:val="24"/>
          <w:szCs w:val="24"/>
        </w:rPr>
        <w:t xml:space="preserve">Meeting Adjourned: 1:15Pm </w:t>
      </w:r>
      <w:bookmarkStart w:id="0" w:name="_GoBack"/>
      <w:bookmarkEnd w:id="0"/>
    </w:p>
    <w:sectPr w:rsidR="00894626" w:rsidRPr="008946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2886"/>
    <w:multiLevelType w:val="hybridMultilevel"/>
    <w:tmpl w:val="C56435B6"/>
    <w:lvl w:ilvl="0" w:tplc="66D8C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14"/>
    <w:rsid w:val="000A0314"/>
    <w:rsid w:val="00252183"/>
    <w:rsid w:val="00264E41"/>
    <w:rsid w:val="00390959"/>
    <w:rsid w:val="004F0AC7"/>
    <w:rsid w:val="00592D7D"/>
    <w:rsid w:val="005C3639"/>
    <w:rsid w:val="006663B2"/>
    <w:rsid w:val="00841DA1"/>
    <w:rsid w:val="00894626"/>
    <w:rsid w:val="009A1566"/>
    <w:rsid w:val="00B140AC"/>
    <w:rsid w:val="00F23405"/>
    <w:rsid w:val="00F61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C022"/>
  <w15:chartTrackingRefBased/>
  <w15:docId w15:val="{45976CC7-A179-419E-85A2-D4EDD18B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2191</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CSU, Fresno</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John Williams</cp:lastModifiedBy>
  <cp:revision>2</cp:revision>
  <dcterms:created xsi:type="dcterms:W3CDTF">2018-07-16T15:49:00Z</dcterms:created>
  <dcterms:modified xsi:type="dcterms:W3CDTF">2018-07-20T17:53:00Z</dcterms:modified>
</cp:coreProperties>
</file>